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DF3" w:rsidRPr="00CC5E90" w:rsidRDefault="00247DF3" w:rsidP="00D02C22">
      <w:pPr>
        <w:ind w:right="141"/>
        <w:jc w:val="both"/>
        <w:rPr>
          <w:rFonts w:ascii="Times New Roman" w:hAnsi="Times New Roman" w:cs="Times New Roman"/>
          <w:b/>
          <w:color w:val="000000" w:themeColor="text1"/>
          <w:sz w:val="24"/>
          <w:szCs w:val="24"/>
        </w:rPr>
      </w:pPr>
      <w:bookmarkStart w:id="0" w:name="_GoBack"/>
      <w:bookmarkEnd w:id="0"/>
      <w:r w:rsidRPr="00CC5E90">
        <w:rPr>
          <w:rFonts w:ascii="Times New Roman" w:hAnsi="Times New Roman" w:cs="Times New Roman"/>
          <w:b/>
          <w:color w:val="000000" w:themeColor="text1"/>
          <w:sz w:val="24"/>
          <w:szCs w:val="24"/>
        </w:rPr>
        <w:t>YARIŞMA ŞARTNAMESİ</w:t>
      </w:r>
    </w:p>
    <w:p w:rsidR="007C59A5" w:rsidRPr="00CC5E90" w:rsidRDefault="007C59A5" w:rsidP="00D02C22">
      <w:pPr>
        <w:ind w:right="141"/>
        <w:jc w:val="both"/>
        <w:rPr>
          <w:rFonts w:ascii="Times New Roman" w:hAnsi="Times New Roman" w:cs="Times New Roman"/>
          <w:b/>
          <w:color w:val="000000" w:themeColor="text1"/>
          <w:sz w:val="24"/>
          <w:szCs w:val="24"/>
        </w:rPr>
      </w:pPr>
    </w:p>
    <w:p w:rsidR="007C59A5" w:rsidRPr="00CC5E90" w:rsidRDefault="007C59A5" w:rsidP="00D02C22">
      <w:pPr>
        <w:pStyle w:val="Balk1"/>
        <w:numPr>
          <w:ilvl w:val="0"/>
          <w:numId w:val="1"/>
        </w:numPr>
        <w:ind w:left="0" w:right="141" w:hanging="284"/>
        <w:jc w:val="both"/>
        <w:rPr>
          <w:color w:val="000000" w:themeColor="text1"/>
        </w:rPr>
      </w:pPr>
      <w:r w:rsidRPr="00CC5E90">
        <w:rPr>
          <w:color w:val="000000" w:themeColor="text1"/>
        </w:rPr>
        <w:t>YARIŞMANIN</w:t>
      </w:r>
      <w:r w:rsidRPr="00CC5E90">
        <w:rPr>
          <w:color w:val="000000" w:themeColor="text1"/>
          <w:spacing w:val="80"/>
        </w:rPr>
        <w:t xml:space="preserve"> </w:t>
      </w:r>
      <w:r w:rsidRPr="00CC5E90">
        <w:rPr>
          <w:color w:val="000000" w:themeColor="text1"/>
        </w:rPr>
        <w:t>ADI:</w:t>
      </w:r>
      <w:r w:rsidRPr="00CC5E90">
        <w:rPr>
          <w:color w:val="000000" w:themeColor="text1"/>
          <w:spacing w:val="80"/>
        </w:rPr>
        <w:t xml:space="preserve"> </w:t>
      </w:r>
      <w:r w:rsidRPr="00CC5E90">
        <w:rPr>
          <w:b w:val="0"/>
          <w:color w:val="000000" w:themeColor="text1"/>
        </w:rPr>
        <w:t xml:space="preserve">İtfaiye </w:t>
      </w:r>
      <w:r w:rsidR="00EC530F" w:rsidRPr="00CC5E90">
        <w:rPr>
          <w:b w:val="0"/>
          <w:color w:val="000000" w:themeColor="text1"/>
        </w:rPr>
        <w:t>T</w:t>
      </w:r>
      <w:r w:rsidRPr="00CC5E90">
        <w:rPr>
          <w:b w:val="0"/>
          <w:color w:val="000000" w:themeColor="text1"/>
        </w:rPr>
        <w:t xml:space="preserve">emalı Resim </w:t>
      </w:r>
      <w:r w:rsidRPr="00CC5E90">
        <w:rPr>
          <w:b w:val="0"/>
          <w:color w:val="000000" w:themeColor="text1"/>
          <w:spacing w:val="-2"/>
        </w:rPr>
        <w:t>Yarışması</w:t>
      </w:r>
    </w:p>
    <w:p w:rsidR="007C59A5" w:rsidRPr="00CC5E90" w:rsidRDefault="007C59A5" w:rsidP="00D02C22">
      <w:pPr>
        <w:tabs>
          <w:tab w:val="left" w:pos="347"/>
        </w:tabs>
        <w:spacing w:before="1"/>
        <w:ind w:right="141"/>
        <w:jc w:val="both"/>
        <w:rPr>
          <w:rFonts w:ascii="Times New Roman" w:hAnsi="Times New Roman" w:cs="Times New Roman"/>
          <w:b/>
          <w:color w:val="000000" w:themeColor="text1"/>
          <w:sz w:val="24"/>
          <w:szCs w:val="24"/>
        </w:rPr>
      </w:pPr>
    </w:p>
    <w:p w:rsidR="007C59A5" w:rsidRPr="00CC5E90" w:rsidRDefault="007C59A5" w:rsidP="00D02C22">
      <w:pPr>
        <w:pStyle w:val="Balk1"/>
        <w:numPr>
          <w:ilvl w:val="0"/>
          <w:numId w:val="1"/>
        </w:numPr>
        <w:ind w:left="0" w:right="141"/>
        <w:jc w:val="both"/>
        <w:rPr>
          <w:b w:val="0"/>
          <w:color w:val="000000" w:themeColor="text1"/>
        </w:rPr>
      </w:pPr>
      <w:r w:rsidRPr="00CC5E90">
        <w:rPr>
          <w:color w:val="000000" w:themeColor="text1"/>
        </w:rPr>
        <w:t>YARIŞMANIN</w:t>
      </w:r>
      <w:r w:rsidRPr="00CC5E90">
        <w:rPr>
          <w:color w:val="000000" w:themeColor="text1"/>
          <w:spacing w:val="-6"/>
        </w:rPr>
        <w:t xml:space="preserve"> </w:t>
      </w:r>
      <w:r w:rsidRPr="00CC5E90">
        <w:rPr>
          <w:color w:val="000000" w:themeColor="text1"/>
        </w:rPr>
        <w:t>ORGANİZASYONU</w:t>
      </w:r>
      <w:r w:rsidRPr="00CC5E90">
        <w:rPr>
          <w:b w:val="0"/>
          <w:color w:val="000000" w:themeColor="text1"/>
        </w:rPr>
        <w:t>:</w:t>
      </w:r>
      <w:r w:rsidRPr="00CC5E90">
        <w:rPr>
          <w:b w:val="0"/>
          <w:color w:val="000000" w:themeColor="text1"/>
          <w:spacing w:val="-5"/>
        </w:rPr>
        <w:t xml:space="preserve"> </w:t>
      </w:r>
      <w:r w:rsidRPr="00CC5E90">
        <w:rPr>
          <w:b w:val="0"/>
          <w:color w:val="000000" w:themeColor="text1"/>
        </w:rPr>
        <w:t>Konya</w:t>
      </w:r>
      <w:r w:rsidRPr="00CC5E90">
        <w:rPr>
          <w:b w:val="0"/>
          <w:color w:val="000000" w:themeColor="text1"/>
          <w:spacing w:val="-4"/>
        </w:rPr>
        <w:t xml:space="preserve"> </w:t>
      </w:r>
      <w:r w:rsidRPr="00CC5E90">
        <w:rPr>
          <w:b w:val="0"/>
          <w:color w:val="000000" w:themeColor="text1"/>
        </w:rPr>
        <w:t>Büyükşehir</w:t>
      </w:r>
      <w:r w:rsidRPr="00CC5E90">
        <w:rPr>
          <w:b w:val="0"/>
          <w:color w:val="000000" w:themeColor="text1"/>
          <w:spacing w:val="-9"/>
        </w:rPr>
        <w:t xml:space="preserve"> </w:t>
      </w:r>
      <w:r w:rsidRPr="00CC5E90">
        <w:rPr>
          <w:b w:val="0"/>
          <w:color w:val="000000" w:themeColor="text1"/>
        </w:rPr>
        <w:t>Belediyesi - Konya Üniversiteleri</w:t>
      </w:r>
    </w:p>
    <w:p w:rsidR="00393490" w:rsidRPr="00CC5E90" w:rsidRDefault="00393490" w:rsidP="00D02C22">
      <w:pPr>
        <w:pStyle w:val="Balk1"/>
        <w:ind w:left="0" w:right="141" w:firstLine="0"/>
        <w:jc w:val="both"/>
        <w:rPr>
          <w:b w:val="0"/>
          <w:color w:val="000000" w:themeColor="text1"/>
        </w:rPr>
      </w:pPr>
    </w:p>
    <w:p w:rsidR="007C59A5" w:rsidRPr="00CC5E90" w:rsidRDefault="007C59A5" w:rsidP="00D02C22">
      <w:pPr>
        <w:pStyle w:val="Balk1"/>
        <w:numPr>
          <w:ilvl w:val="0"/>
          <w:numId w:val="1"/>
        </w:numPr>
        <w:ind w:left="0" w:right="141"/>
        <w:jc w:val="both"/>
        <w:rPr>
          <w:color w:val="000000" w:themeColor="text1"/>
        </w:rPr>
      </w:pPr>
      <w:r w:rsidRPr="00CC5E90">
        <w:rPr>
          <w:color w:val="000000" w:themeColor="text1"/>
        </w:rPr>
        <w:t>YARIŞMANIN KONUSU:</w:t>
      </w:r>
    </w:p>
    <w:p w:rsidR="007C59A5" w:rsidRPr="00CC5E90" w:rsidRDefault="007C59A5" w:rsidP="00D02C22">
      <w:pPr>
        <w:tabs>
          <w:tab w:val="left" w:pos="304"/>
        </w:tabs>
        <w:spacing w:line="360" w:lineRule="auto"/>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xml:space="preserve">Bu yarışma; </w:t>
      </w:r>
      <w:bookmarkStart w:id="1" w:name="_Hlk219889124"/>
      <w:r w:rsidRPr="00CC5E90">
        <w:rPr>
          <w:rFonts w:ascii="Times New Roman" w:eastAsia="Times New Roman" w:hAnsi="Times New Roman" w:cs="Times New Roman"/>
          <w:color w:val="000000" w:themeColor="text1"/>
          <w:sz w:val="24"/>
          <w:szCs w:val="24"/>
        </w:rPr>
        <w:t>itfaiyenin yangın, afet ve acil durumlar karşısındaki hayati rolüne dikkat çekmek, itfaiye teşkilatının toplumsal bilinirliğini artırmak ve yangın ile afetlere karşı farkındalık oluşturmak amacıyla düzenlenmektedir.</w:t>
      </w:r>
      <w:r w:rsidR="004106F6">
        <w:rPr>
          <w:rFonts w:ascii="Times New Roman" w:eastAsia="Times New Roman" w:hAnsi="Times New Roman" w:cs="Times New Roman"/>
          <w:color w:val="000000" w:themeColor="text1"/>
          <w:sz w:val="24"/>
          <w:szCs w:val="24"/>
        </w:rPr>
        <w:t xml:space="preserve"> Bu yarışma ü</w:t>
      </w:r>
      <w:r w:rsidRPr="00CC5E90">
        <w:rPr>
          <w:rFonts w:ascii="Times New Roman" w:eastAsia="Times New Roman" w:hAnsi="Times New Roman" w:cs="Times New Roman"/>
          <w:color w:val="000000" w:themeColor="text1"/>
          <w:sz w:val="24"/>
          <w:szCs w:val="24"/>
        </w:rPr>
        <w:t>niversite öğrencilerinin sanatsal bakış açısıyla; önlem alma kültürü, doğru müdahale bilinci ve güvenli yaşam anlayışının görsel olarak ifade edilmesi hedeflenmektedir. Yarışma</w:t>
      </w:r>
      <w:bookmarkEnd w:id="1"/>
      <w:r w:rsidRPr="00CC5E90">
        <w:rPr>
          <w:rFonts w:ascii="Times New Roman" w:eastAsia="Times New Roman" w:hAnsi="Times New Roman" w:cs="Times New Roman"/>
          <w:color w:val="000000" w:themeColor="text1"/>
          <w:sz w:val="24"/>
          <w:szCs w:val="24"/>
        </w:rPr>
        <w:t>, sanat yoluyla toplumda afet bilincini güçlendirmeyi ve güvenli bir gelecek vizyonuna katkı sunmayı amaçlamaktadır.</w:t>
      </w:r>
    </w:p>
    <w:p w:rsidR="00C115D7" w:rsidRPr="00CC5E90" w:rsidRDefault="007C59A5" w:rsidP="00D02C22">
      <w:pPr>
        <w:pStyle w:val="Balk1"/>
        <w:numPr>
          <w:ilvl w:val="0"/>
          <w:numId w:val="1"/>
        </w:numPr>
        <w:ind w:left="0" w:right="141"/>
        <w:jc w:val="both"/>
        <w:rPr>
          <w:color w:val="000000" w:themeColor="text1"/>
        </w:rPr>
      </w:pPr>
      <w:r w:rsidRPr="00CC5E90">
        <w:rPr>
          <w:color w:val="000000" w:themeColor="text1"/>
        </w:rPr>
        <w:t xml:space="preserve">YARIŞMANIN </w:t>
      </w:r>
      <w:r w:rsidR="00C115D7" w:rsidRPr="00CC5E90">
        <w:rPr>
          <w:color w:val="000000" w:themeColor="text1"/>
        </w:rPr>
        <w:t>AMA</w:t>
      </w:r>
      <w:r w:rsidR="00492ED8" w:rsidRPr="00CC5E90">
        <w:rPr>
          <w:color w:val="000000" w:themeColor="text1"/>
        </w:rPr>
        <w:t>CI</w:t>
      </w:r>
    </w:p>
    <w:p w:rsidR="00492ED8" w:rsidRPr="00CC5E90" w:rsidRDefault="00492ED8" w:rsidP="00D02C22">
      <w:pPr>
        <w:tabs>
          <w:tab w:val="left" w:pos="309"/>
        </w:tabs>
        <w:spacing w:line="360" w:lineRule="auto"/>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Konya ilinde bulunan üniversite öğrencilerine itfaiyeyi tanıtmak, sanat alanında katkı sağlamak, geleceğin ressamlarını desteklemek, değerlendirmek, sanat eserlerini sergilemek ve kalıcı eserler kazandırmak amacıyla, Konya Büyükşehir Belediyesi İtfaiye Daire Başkanlığı olarak itfaiye temalı geleneksel resim yarışmasının beşincisi düzenlenmektir.</w:t>
      </w:r>
    </w:p>
    <w:p w:rsidR="00492ED8" w:rsidRPr="00CC5E90" w:rsidRDefault="00492ED8" w:rsidP="00D02C22">
      <w:pPr>
        <w:pStyle w:val="Balk1"/>
        <w:numPr>
          <w:ilvl w:val="0"/>
          <w:numId w:val="1"/>
        </w:numPr>
        <w:tabs>
          <w:tab w:val="left" w:pos="283"/>
        </w:tabs>
        <w:spacing w:before="72"/>
        <w:ind w:left="0" w:right="141" w:hanging="258"/>
        <w:jc w:val="both"/>
        <w:rPr>
          <w:color w:val="000000" w:themeColor="text1"/>
        </w:rPr>
      </w:pPr>
      <w:r w:rsidRPr="00CC5E90">
        <w:rPr>
          <w:color w:val="000000" w:themeColor="text1"/>
        </w:rPr>
        <w:t>GENEL</w:t>
      </w:r>
      <w:r w:rsidRPr="00CC5E90">
        <w:rPr>
          <w:color w:val="000000" w:themeColor="text1"/>
          <w:spacing w:val="-3"/>
        </w:rPr>
        <w:t xml:space="preserve"> </w:t>
      </w:r>
      <w:r w:rsidRPr="00CC5E90">
        <w:rPr>
          <w:color w:val="000000" w:themeColor="text1"/>
        </w:rPr>
        <w:t>KATILIM</w:t>
      </w:r>
      <w:r w:rsidRPr="00CC5E90">
        <w:rPr>
          <w:color w:val="000000" w:themeColor="text1"/>
          <w:spacing w:val="-2"/>
        </w:rPr>
        <w:t xml:space="preserve"> KOŞULLARI:</w:t>
      </w:r>
    </w:p>
    <w:p w:rsidR="00492ED8" w:rsidRPr="00CC5E90" w:rsidRDefault="00492ED8" w:rsidP="00D02C22">
      <w:pPr>
        <w:pStyle w:val="ListeParagraf"/>
        <w:numPr>
          <w:ilvl w:val="1"/>
          <w:numId w:val="1"/>
        </w:numPr>
        <w:tabs>
          <w:tab w:val="left" w:pos="284"/>
        </w:tabs>
        <w:spacing w:before="272"/>
        <w:ind w:left="0" w:right="141" w:firstLine="0"/>
        <w:jc w:val="both"/>
        <w:rPr>
          <w:color w:val="000000" w:themeColor="text1"/>
          <w:sz w:val="24"/>
          <w:szCs w:val="24"/>
        </w:rPr>
      </w:pPr>
      <w:r w:rsidRPr="00CC5E90">
        <w:rPr>
          <w:color w:val="000000" w:themeColor="text1"/>
          <w:sz w:val="24"/>
          <w:szCs w:val="24"/>
        </w:rPr>
        <w:t>Yarışmaya katılım ücretsizdir.</w:t>
      </w:r>
    </w:p>
    <w:p w:rsidR="0043571C" w:rsidRPr="00CC5E90" w:rsidRDefault="0043571C" w:rsidP="00D02C22">
      <w:pPr>
        <w:pStyle w:val="ListeParagraf"/>
        <w:numPr>
          <w:ilvl w:val="1"/>
          <w:numId w:val="1"/>
        </w:numPr>
        <w:tabs>
          <w:tab w:val="left" w:pos="284"/>
          <w:tab w:val="left" w:pos="460"/>
        </w:tabs>
        <w:spacing w:before="272"/>
        <w:ind w:left="0" w:right="141" w:firstLine="0"/>
        <w:jc w:val="both"/>
        <w:rPr>
          <w:color w:val="000000" w:themeColor="text1"/>
          <w:sz w:val="24"/>
          <w:szCs w:val="24"/>
        </w:rPr>
      </w:pPr>
      <w:r w:rsidRPr="00CC5E90">
        <w:rPr>
          <w:color w:val="000000" w:themeColor="text1"/>
          <w:sz w:val="24"/>
          <w:szCs w:val="24"/>
        </w:rPr>
        <w:t xml:space="preserve">Yarışma; Seçici Kurul Üyeleri ile birinci derece yakınlıkları olanlar dışında; </w:t>
      </w:r>
    </w:p>
    <w:p w:rsidR="00492ED8" w:rsidRPr="00CC5E90" w:rsidRDefault="00492ED8" w:rsidP="00D02C22">
      <w:pPr>
        <w:tabs>
          <w:tab w:val="left" w:pos="284"/>
          <w:tab w:val="left" w:pos="460"/>
        </w:tabs>
        <w:spacing w:before="272"/>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xml:space="preserve">Konya’da eğitim veren Selçuk Üniversitesi, Konya Teknik Üniversitesi, Necmeddin Erbakan Üniversitesi, </w:t>
      </w:r>
      <w:r w:rsidR="005F327C">
        <w:rPr>
          <w:rFonts w:ascii="Times New Roman" w:eastAsia="Times New Roman" w:hAnsi="Times New Roman" w:cs="Times New Roman"/>
          <w:color w:val="000000" w:themeColor="text1"/>
          <w:sz w:val="24"/>
          <w:szCs w:val="24"/>
        </w:rPr>
        <w:t xml:space="preserve">KTO </w:t>
      </w:r>
      <w:r w:rsidRPr="00CC5E90">
        <w:rPr>
          <w:rFonts w:ascii="Times New Roman" w:eastAsia="Times New Roman" w:hAnsi="Times New Roman" w:cs="Times New Roman"/>
          <w:color w:val="000000" w:themeColor="text1"/>
          <w:sz w:val="24"/>
          <w:szCs w:val="24"/>
        </w:rPr>
        <w:t>Karatay Üniversitesi ve Konya Gıda ve Tarım Üniversitesi öğrencilerine yöneliktir.</w:t>
      </w:r>
    </w:p>
    <w:p w:rsidR="00492ED8" w:rsidRPr="00CC5E90" w:rsidRDefault="00492ED8" w:rsidP="00D02C22">
      <w:pPr>
        <w:pStyle w:val="ListeParagraf"/>
        <w:numPr>
          <w:ilvl w:val="1"/>
          <w:numId w:val="1"/>
        </w:numPr>
        <w:tabs>
          <w:tab w:val="left" w:pos="284"/>
          <w:tab w:val="left" w:pos="460"/>
        </w:tabs>
        <w:spacing w:before="272"/>
        <w:ind w:left="0" w:right="141" w:firstLine="0"/>
        <w:jc w:val="both"/>
        <w:rPr>
          <w:color w:val="000000" w:themeColor="text1"/>
          <w:sz w:val="24"/>
          <w:szCs w:val="24"/>
        </w:rPr>
      </w:pPr>
      <w:r w:rsidRPr="00CC5E90">
        <w:rPr>
          <w:color w:val="000000" w:themeColor="text1"/>
          <w:sz w:val="24"/>
          <w:szCs w:val="24"/>
        </w:rPr>
        <w:t>Yarışmaya her katılımcı en fazla 2 (iki) adet</w:t>
      </w:r>
      <w:r w:rsidR="001D70B3" w:rsidRPr="00CC5E90">
        <w:rPr>
          <w:color w:val="000000" w:themeColor="text1"/>
          <w:sz w:val="24"/>
          <w:szCs w:val="24"/>
        </w:rPr>
        <w:t xml:space="preserve"> </w:t>
      </w:r>
      <w:r w:rsidRPr="00CC5E90">
        <w:rPr>
          <w:color w:val="000000" w:themeColor="text1"/>
          <w:sz w:val="24"/>
          <w:szCs w:val="24"/>
        </w:rPr>
        <w:t>eseriyle</w:t>
      </w:r>
      <w:r w:rsidR="001D70B3" w:rsidRPr="00CC5E90">
        <w:rPr>
          <w:color w:val="000000" w:themeColor="text1"/>
          <w:sz w:val="24"/>
          <w:szCs w:val="24"/>
        </w:rPr>
        <w:t xml:space="preserve"> (resim)</w:t>
      </w:r>
      <w:r w:rsidRPr="00CC5E90">
        <w:rPr>
          <w:color w:val="000000" w:themeColor="text1"/>
          <w:sz w:val="24"/>
          <w:szCs w:val="24"/>
        </w:rPr>
        <w:t xml:space="preserve"> katılabilir</w:t>
      </w:r>
      <w:r w:rsidR="001D70B3" w:rsidRPr="00CC5E90">
        <w:rPr>
          <w:color w:val="000000" w:themeColor="text1"/>
          <w:sz w:val="24"/>
          <w:szCs w:val="24"/>
        </w:rPr>
        <w:t>.</w:t>
      </w:r>
    </w:p>
    <w:p w:rsidR="00492ED8" w:rsidRPr="00CC5E90" w:rsidRDefault="00492ED8" w:rsidP="00D02C22">
      <w:pPr>
        <w:pStyle w:val="ListeParagraf"/>
        <w:numPr>
          <w:ilvl w:val="1"/>
          <w:numId w:val="1"/>
        </w:numPr>
        <w:tabs>
          <w:tab w:val="left" w:pos="284"/>
          <w:tab w:val="left" w:pos="460"/>
        </w:tabs>
        <w:spacing w:before="272"/>
        <w:ind w:left="0" w:right="141" w:firstLine="0"/>
        <w:jc w:val="both"/>
        <w:rPr>
          <w:color w:val="000000" w:themeColor="text1"/>
          <w:sz w:val="24"/>
          <w:szCs w:val="24"/>
        </w:rPr>
      </w:pPr>
      <w:r w:rsidRPr="00CC5E90">
        <w:rPr>
          <w:color w:val="000000" w:themeColor="text1"/>
          <w:sz w:val="24"/>
          <w:szCs w:val="24"/>
        </w:rPr>
        <w:t>Daha önce ya da bu yarışmayla eş zamanlı yapılan bir yarışmada ödül almış ya da sergilenmiş resimler yarışmaya katılamaz. Anılan</w:t>
      </w:r>
      <w:r w:rsidRPr="00CC5E90">
        <w:rPr>
          <w:color w:val="000000" w:themeColor="text1"/>
          <w:spacing w:val="-8"/>
          <w:sz w:val="24"/>
          <w:szCs w:val="24"/>
        </w:rPr>
        <w:t xml:space="preserve"> </w:t>
      </w:r>
      <w:r w:rsidR="00B71BF1" w:rsidRPr="00CC5E90">
        <w:rPr>
          <w:color w:val="000000" w:themeColor="text1"/>
          <w:sz w:val="24"/>
          <w:szCs w:val="24"/>
        </w:rPr>
        <w:t>resmin</w:t>
      </w:r>
      <w:r w:rsidRPr="00CC5E90">
        <w:rPr>
          <w:color w:val="000000" w:themeColor="text1"/>
          <w:sz w:val="24"/>
          <w:szCs w:val="24"/>
        </w:rPr>
        <w:t>,</w:t>
      </w:r>
      <w:r w:rsidRPr="00CC5E90">
        <w:rPr>
          <w:color w:val="000000" w:themeColor="text1"/>
          <w:spacing w:val="-8"/>
          <w:sz w:val="24"/>
          <w:szCs w:val="24"/>
        </w:rPr>
        <w:t xml:space="preserve"> </w:t>
      </w:r>
      <w:r w:rsidRPr="00CC5E90">
        <w:rPr>
          <w:color w:val="000000" w:themeColor="text1"/>
          <w:sz w:val="24"/>
          <w:szCs w:val="24"/>
        </w:rPr>
        <w:t>bu</w:t>
      </w:r>
      <w:r w:rsidRPr="00CC5E90">
        <w:rPr>
          <w:color w:val="000000" w:themeColor="text1"/>
          <w:spacing w:val="-6"/>
          <w:sz w:val="24"/>
          <w:szCs w:val="24"/>
        </w:rPr>
        <w:t xml:space="preserve"> </w:t>
      </w:r>
      <w:r w:rsidRPr="00CC5E90">
        <w:rPr>
          <w:color w:val="000000" w:themeColor="text1"/>
          <w:sz w:val="24"/>
          <w:szCs w:val="24"/>
        </w:rPr>
        <w:t>yarışmadan</w:t>
      </w:r>
      <w:r w:rsidRPr="00CC5E90">
        <w:rPr>
          <w:color w:val="000000" w:themeColor="text1"/>
          <w:spacing w:val="-8"/>
          <w:sz w:val="24"/>
          <w:szCs w:val="24"/>
        </w:rPr>
        <w:t xml:space="preserve"> </w:t>
      </w:r>
      <w:r w:rsidRPr="00CC5E90">
        <w:rPr>
          <w:color w:val="000000" w:themeColor="text1"/>
          <w:sz w:val="24"/>
          <w:szCs w:val="24"/>
        </w:rPr>
        <w:t>önce</w:t>
      </w:r>
      <w:r w:rsidRPr="00CC5E90">
        <w:rPr>
          <w:color w:val="000000" w:themeColor="text1"/>
          <w:spacing w:val="-9"/>
          <w:sz w:val="24"/>
          <w:szCs w:val="24"/>
        </w:rPr>
        <w:t xml:space="preserve"> </w:t>
      </w:r>
      <w:r w:rsidRPr="00CC5E90">
        <w:rPr>
          <w:color w:val="000000" w:themeColor="text1"/>
          <w:sz w:val="24"/>
          <w:szCs w:val="24"/>
        </w:rPr>
        <w:t>veya bu</w:t>
      </w:r>
      <w:r w:rsidRPr="00CC5E90">
        <w:rPr>
          <w:color w:val="000000" w:themeColor="text1"/>
          <w:spacing w:val="-11"/>
          <w:sz w:val="24"/>
          <w:szCs w:val="24"/>
        </w:rPr>
        <w:t xml:space="preserve"> </w:t>
      </w:r>
      <w:r w:rsidRPr="00CC5E90">
        <w:rPr>
          <w:color w:val="000000" w:themeColor="text1"/>
          <w:sz w:val="24"/>
          <w:szCs w:val="24"/>
        </w:rPr>
        <w:t>yarışmayla</w:t>
      </w:r>
      <w:r w:rsidRPr="00CC5E90">
        <w:rPr>
          <w:color w:val="000000" w:themeColor="text1"/>
          <w:spacing w:val="-14"/>
          <w:sz w:val="24"/>
          <w:szCs w:val="24"/>
        </w:rPr>
        <w:t xml:space="preserve"> </w:t>
      </w:r>
      <w:r w:rsidRPr="00CC5E90">
        <w:rPr>
          <w:color w:val="000000" w:themeColor="text1"/>
          <w:sz w:val="24"/>
          <w:szCs w:val="24"/>
        </w:rPr>
        <w:t>eş</w:t>
      </w:r>
      <w:r w:rsidRPr="00CC5E90">
        <w:rPr>
          <w:color w:val="000000" w:themeColor="text1"/>
          <w:spacing w:val="-13"/>
          <w:sz w:val="24"/>
          <w:szCs w:val="24"/>
        </w:rPr>
        <w:t xml:space="preserve"> </w:t>
      </w:r>
      <w:r w:rsidRPr="00CC5E90">
        <w:rPr>
          <w:color w:val="000000" w:themeColor="text1"/>
          <w:sz w:val="24"/>
          <w:szCs w:val="24"/>
        </w:rPr>
        <w:t>zamanda</w:t>
      </w:r>
      <w:r w:rsidRPr="00CC5E90">
        <w:rPr>
          <w:color w:val="000000" w:themeColor="text1"/>
          <w:spacing w:val="-12"/>
          <w:sz w:val="24"/>
          <w:szCs w:val="24"/>
        </w:rPr>
        <w:t xml:space="preserve"> </w:t>
      </w:r>
      <w:r w:rsidRPr="00CC5E90">
        <w:rPr>
          <w:color w:val="000000" w:themeColor="text1"/>
          <w:sz w:val="24"/>
          <w:szCs w:val="24"/>
        </w:rPr>
        <w:t>yapılan</w:t>
      </w:r>
      <w:r w:rsidRPr="00CC5E90">
        <w:rPr>
          <w:color w:val="000000" w:themeColor="text1"/>
          <w:spacing w:val="-13"/>
          <w:sz w:val="24"/>
          <w:szCs w:val="24"/>
        </w:rPr>
        <w:t xml:space="preserve"> </w:t>
      </w:r>
      <w:r w:rsidRPr="00CC5E90">
        <w:rPr>
          <w:color w:val="000000" w:themeColor="text1"/>
          <w:sz w:val="24"/>
          <w:szCs w:val="24"/>
        </w:rPr>
        <w:t>herhangi</w:t>
      </w:r>
      <w:r w:rsidRPr="00CC5E90">
        <w:rPr>
          <w:color w:val="000000" w:themeColor="text1"/>
          <w:spacing w:val="-13"/>
          <w:sz w:val="24"/>
          <w:szCs w:val="24"/>
        </w:rPr>
        <w:t xml:space="preserve"> </w:t>
      </w:r>
      <w:r w:rsidRPr="00CC5E90">
        <w:rPr>
          <w:color w:val="000000" w:themeColor="text1"/>
          <w:sz w:val="24"/>
          <w:szCs w:val="24"/>
        </w:rPr>
        <w:t>bir</w:t>
      </w:r>
      <w:r w:rsidRPr="00CC5E90">
        <w:rPr>
          <w:color w:val="000000" w:themeColor="text1"/>
          <w:spacing w:val="-9"/>
          <w:sz w:val="24"/>
          <w:szCs w:val="24"/>
        </w:rPr>
        <w:t xml:space="preserve"> </w:t>
      </w:r>
      <w:r w:rsidRPr="00CC5E90">
        <w:rPr>
          <w:color w:val="000000" w:themeColor="text1"/>
          <w:sz w:val="24"/>
          <w:szCs w:val="24"/>
        </w:rPr>
        <w:t>yarışmada</w:t>
      </w:r>
      <w:r w:rsidRPr="00CC5E90">
        <w:rPr>
          <w:color w:val="000000" w:themeColor="text1"/>
          <w:spacing w:val="-14"/>
          <w:sz w:val="24"/>
          <w:szCs w:val="24"/>
        </w:rPr>
        <w:t xml:space="preserve"> </w:t>
      </w:r>
      <w:r w:rsidRPr="00CC5E90">
        <w:rPr>
          <w:color w:val="000000" w:themeColor="text1"/>
          <w:sz w:val="24"/>
          <w:szCs w:val="24"/>
        </w:rPr>
        <w:t>ödül</w:t>
      </w:r>
      <w:r w:rsidRPr="00CC5E90">
        <w:rPr>
          <w:color w:val="000000" w:themeColor="text1"/>
          <w:spacing w:val="-13"/>
          <w:sz w:val="24"/>
          <w:szCs w:val="24"/>
        </w:rPr>
        <w:t xml:space="preserve"> </w:t>
      </w:r>
      <w:r w:rsidRPr="00CC5E90">
        <w:rPr>
          <w:color w:val="000000" w:themeColor="text1"/>
          <w:sz w:val="24"/>
          <w:szCs w:val="24"/>
        </w:rPr>
        <w:t>almış</w:t>
      </w:r>
      <w:r w:rsidRPr="00CC5E90">
        <w:rPr>
          <w:color w:val="000000" w:themeColor="text1"/>
          <w:spacing w:val="-13"/>
          <w:sz w:val="24"/>
          <w:szCs w:val="24"/>
        </w:rPr>
        <w:t xml:space="preserve"> </w:t>
      </w:r>
      <w:r w:rsidRPr="00CC5E90">
        <w:rPr>
          <w:color w:val="000000" w:themeColor="text1"/>
          <w:sz w:val="24"/>
          <w:szCs w:val="24"/>
        </w:rPr>
        <w:t>olduğunun</w:t>
      </w:r>
      <w:r w:rsidRPr="00CC5E90">
        <w:rPr>
          <w:color w:val="000000" w:themeColor="text1"/>
          <w:spacing w:val="-13"/>
          <w:sz w:val="24"/>
          <w:szCs w:val="24"/>
        </w:rPr>
        <w:t xml:space="preserve"> </w:t>
      </w:r>
      <w:r w:rsidRPr="00CC5E90">
        <w:rPr>
          <w:color w:val="000000" w:themeColor="text1"/>
          <w:sz w:val="24"/>
          <w:szCs w:val="24"/>
        </w:rPr>
        <w:t>ortaya</w:t>
      </w:r>
      <w:r w:rsidRPr="00CC5E90">
        <w:rPr>
          <w:color w:val="000000" w:themeColor="text1"/>
          <w:spacing w:val="-12"/>
          <w:sz w:val="24"/>
          <w:szCs w:val="24"/>
        </w:rPr>
        <w:t xml:space="preserve"> </w:t>
      </w:r>
      <w:r w:rsidRPr="00CC5E90">
        <w:rPr>
          <w:color w:val="000000" w:themeColor="text1"/>
          <w:sz w:val="24"/>
          <w:szCs w:val="24"/>
        </w:rPr>
        <w:t>çıkması durumunda, katılımcı hakkında kural ihlali işlemi uygulanır.</w:t>
      </w:r>
    </w:p>
    <w:p w:rsidR="00100BC4" w:rsidRPr="00CC5E90" w:rsidRDefault="0043571C" w:rsidP="00D02C22">
      <w:pPr>
        <w:pStyle w:val="ListeParagraf"/>
        <w:numPr>
          <w:ilvl w:val="1"/>
          <w:numId w:val="1"/>
        </w:numPr>
        <w:tabs>
          <w:tab w:val="left" w:pos="284"/>
          <w:tab w:val="left" w:pos="460"/>
        </w:tabs>
        <w:spacing w:before="272"/>
        <w:ind w:left="0" w:right="141" w:firstLine="0"/>
        <w:jc w:val="both"/>
        <w:rPr>
          <w:b/>
          <w:color w:val="000000" w:themeColor="text1"/>
          <w:sz w:val="24"/>
          <w:szCs w:val="24"/>
        </w:rPr>
      </w:pPr>
      <w:r w:rsidRPr="00CC5E90">
        <w:rPr>
          <w:color w:val="000000" w:themeColor="text1"/>
          <w:sz w:val="24"/>
          <w:szCs w:val="24"/>
        </w:rPr>
        <w:t xml:space="preserve"> Yarışmaya eser verecek olan öğrenciler, </w:t>
      </w:r>
      <w:r w:rsidR="00100BC4" w:rsidRPr="00CC5E90">
        <w:rPr>
          <w:color w:val="000000" w:themeColor="text1"/>
          <w:sz w:val="24"/>
          <w:szCs w:val="24"/>
        </w:rPr>
        <w:t>çizimlerini “Tuval üzerine akrilik ve yağlı boya” tekniği ile yapmalıdır.</w:t>
      </w:r>
    </w:p>
    <w:p w:rsidR="0043571C" w:rsidRPr="00CC5E90" w:rsidRDefault="0043571C" w:rsidP="00D02C22">
      <w:pPr>
        <w:pStyle w:val="ListeParagraf"/>
        <w:numPr>
          <w:ilvl w:val="1"/>
          <w:numId w:val="1"/>
        </w:numPr>
        <w:tabs>
          <w:tab w:val="left" w:pos="284"/>
          <w:tab w:val="left" w:pos="460"/>
        </w:tabs>
        <w:spacing w:before="272"/>
        <w:ind w:left="0" w:right="141" w:firstLine="0"/>
        <w:jc w:val="both"/>
        <w:rPr>
          <w:color w:val="000000" w:themeColor="text1"/>
          <w:sz w:val="24"/>
          <w:szCs w:val="24"/>
        </w:rPr>
      </w:pPr>
      <w:r w:rsidRPr="00CC5E90">
        <w:rPr>
          <w:color w:val="000000" w:themeColor="text1"/>
          <w:sz w:val="24"/>
          <w:szCs w:val="24"/>
        </w:rPr>
        <w:t>Yarışmaya verilecek olan eserlerin uzun kenarları 150 cm’den fazla kısa kenarları 50 cm’den az olamaz.</w:t>
      </w:r>
    </w:p>
    <w:p w:rsidR="0043571C" w:rsidRPr="00CC5E90" w:rsidRDefault="0085499B" w:rsidP="00D02C22">
      <w:pPr>
        <w:pStyle w:val="ListeParagraf"/>
        <w:numPr>
          <w:ilvl w:val="1"/>
          <w:numId w:val="1"/>
        </w:numPr>
        <w:tabs>
          <w:tab w:val="left" w:pos="284"/>
        </w:tabs>
        <w:spacing w:before="272"/>
        <w:ind w:left="0" w:right="141" w:firstLine="0"/>
        <w:jc w:val="both"/>
        <w:rPr>
          <w:color w:val="000000" w:themeColor="text1"/>
          <w:sz w:val="24"/>
          <w:szCs w:val="24"/>
        </w:rPr>
      </w:pPr>
      <w:r w:rsidRPr="00CC5E90">
        <w:rPr>
          <w:color w:val="000000" w:themeColor="text1"/>
          <w:sz w:val="24"/>
          <w:szCs w:val="24"/>
        </w:rPr>
        <w:lastRenderedPageBreak/>
        <w:t xml:space="preserve">Başvurular </w:t>
      </w:r>
      <w:hyperlink r:id="rId8" w:history="1">
        <w:r w:rsidR="0043571C" w:rsidRPr="00CC5E90">
          <w:rPr>
            <w:rStyle w:val="Kpr"/>
            <w:color w:val="000000" w:themeColor="text1"/>
            <w:sz w:val="24"/>
            <w:szCs w:val="24"/>
          </w:rPr>
          <w:t>itfaiyeresim.konya.bel.tr</w:t>
        </w:r>
      </w:hyperlink>
      <w:r w:rsidR="0043571C" w:rsidRPr="00CC5E90">
        <w:rPr>
          <w:color w:val="000000" w:themeColor="text1"/>
          <w:sz w:val="24"/>
          <w:szCs w:val="24"/>
        </w:rPr>
        <w:t xml:space="preserve"> internet adres</w:t>
      </w:r>
      <w:r w:rsidRPr="00CC5E90">
        <w:rPr>
          <w:color w:val="000000" w:themeColor="text1"/>
          <w:sz w:val="24"/>
          <w:szCs w:val="24"/>
        </w:rPr>
        <w:t>i</w:t>
      </w:r>
      <w:r w:rsidR="0043571C" w:rsidRPr="00CC5E90">
        <w:rPr>
          <w:color w:val="000000" w:themeColor="text1"/>
          <w:sz w:val="24"/>
          <w:szCs w:val="24"/>
        </w:rPr>
        <w:t xml:space="preserve"> </w:t>
      </w:r>
      <w:r w:rsidRPr="00CC5E90">
        <w:rPr>
          <w:color w:val="000000" w:themeColor="text1"/>
          <w:sz w:val="24"/>
          <w:szCs w:val="24"/>
        </w:rPr>
        <w:t>üzerinden yapılacak olup, başvurunun internet sitesi üzerinden yapılmasının akabinde resimler fiziki olarak Sancak İtfaiye Merkezine teslim edilecektir. Fiziki olarak teslim edilmeyen resimler yarışmaya dahil edilmeyecektir.</w:t>
      </w:r>
    </w:p>
    <w:p w:rsidR="0043571C" w:rsidRPr="00CC5E90" w:rsidRDefault="0043571C" w:rsidP="00D02C22">
      <w:pPr>
        <w:pStyle w:val="ListeParagraf"/>
        <w:numPr>
          <w:ilvl w:val="1"/>
          <w:numId w:val="1"/>
        </w:numPr>
        <w:tabs>
          <w:tab w:val="left" w:pos="284"/>
        </w:tabs>
        <w:spacing w:before="272"/>
        <w:ind w:left="0" w:right="141" w:firstLine="0"/>
        <w:jc w:val="both"/>
        <w:rPr>
          <w:b/>
          <w:color w:val="000000" w:themeColor="text1"/>
          <w:sz w:val="24"/>
          <w:szCs w:val="24"/>
        </w:rPr>
      </w:pPr>
      <w:r w:rsidRPr="00CC5E90">
        <w:rPr>
          <w:color w:val="000000" w:themeColor="text1"/>
          <w:sz w:val="24"/>
          <w:szCs w:val="24"/>
        </w:rPr>
        <w:t xml:space="preserve">Resim </w:t>
      </w:r>
      <w:r w:rsidRPr="00CC5E90">
        <w:rPr>
          <w:color w:val="000000" w:themeColor="text1"/>
          <w:spacing w:val="-15"/>
          <w:sz w:val="24"/>
          <w:szCs w:val="24"/>
        </w:rPr>
        <w:t xml:space="preserve">üzerinde </w:t>
      </w:r>
      <w:r w:rsidRPr="00CC5E90">
        <w:rPr>
          <w:color w:val="000000" w:themeColor="text1"/>
          <w:sz w:val="24"/>
          <w:szCs w:val="24"/>
        </w:rPr>
        <w:t>tarih,</w:t>
      </w:r>
      <w:r w:rsidRPr="00CC5E90">
        <w:rPr>
          <w:color w:val="000000" w:themeColor="text1"/>
          <w:spacing w:val="-15"/>
          <w:sz w:val="24"/>
          <w:szCs w:val="24"/>
        </w:rPr>
        <w:t xml:space="preserve"> </w:t>
      </w:r>
      <w:r w:rsidRPr="00CC5E90">
        <w:rPr>
          <w:color w:val="000000" w:themeColor="text1"/>
          <w:sz w:val="24"/>
          <w:szCs w:val="24"/>
        </w:rPr>
        <w:t>isim,</w:t>
      </w:r>
      <w:r w:rsidRPr="00CC5E90">
        <w:rPr>
          <w:color w:val="000000" w:themeColor="text1"/>
          <w:spacing w:val="-15"/>
          <w:sz w:val="24"/>
          <w:szCs w:val="24"/>
        </w:rPr>
        <w:t xml:space="preserve"> </w:t>
      </w:r>
      <w:r w:rsidRPr="00CC5E90">
        <w:rPr>
          <w:color w:val="000000" w:themeColor="text1"/>
          <w:sz w:val="24"/>
          <w:szCs w:val="24"/>
        </w:rPr>
        <w:t>logo</w:t>
      </w:r>
      <w:r w:rsidRPr="00CC5E90">
        <w:rPr>
          <w:color w:val="000000" w:themeColor="text1"/>
          <w:spacing w:val="-15"/>
          <w:sz w:val="24"/>
          <w:szCs w:val="24"/>
        </w:rPr>
        <w:t xml:space="preserve"> </w:t>
      </w:r>
      <w:r w:rsidRPr="00CC5E90">
        <w:rPr>
          <w:color w:val="000000" w:themeColor="text1"/>
          <w:sz w:val="24"/>
          <w:szCs w:val="24"/>
        </w:rPr>
        <w:t>gibi</w:t>
      </w:r>
      <w:r w:rsidRPr="00CC5E90">
        <w:rPr>
          <w:color w:val="000000" w:themeColor="text1"/>
          <w:spacing w:val="-15"/>
          <w:sz w:val="24"/>
          <w:szCs w:val="24"/>
        </w:rPr>
        <w:t xml:space="preserve"> </w:t>
      </w:r>
      <w:r w:rsidRPr="00CC5E90">
        <w:rPr>
          <w:color w:val="000000" w:themeColor="text1"/>
          <w:sz w:val="24"/>
          <w:szCs w:val="24"/>
        </w:rPr>
        <w:t>işaretler</w:t>
      </w:r>
      <w:r w:rsidRPr="00CC5E90">
        <w:rPr>
          <w:color w:val="000000" w:themeColor="text1"/>
          <w:spacing w:val="-15"/>
          <w:sz w:val="24"/>
          <w:szCs w:val="24"/>
        </w:rPr>
        <w:t xml:space="preserve"> </w:t>
      </w:r>
      <w:r w:rsidRPr="00CC5E90">
        <w:rPr>
          <w:color w:val="000000" w:themeColor="text1"/>
          <w:sz w:val="24"/>
          <w:szCs w:val="24"/>
        </w:rPr>
        <w:t>bulunmamalıdır</w:t>
      </w:r>
      <w:r w:rsidR="00CF7351" w:rsidRPr="00CC5E90">
        <w:rPr>
          <w:color w:val="000000" w:themeColor="text1"/>
          <w:sz w:val="24"/>
          <w:szCs w:val="24"/>
        </w:rPr>
        <w:t>.</w:t>
      </w:r>
    </w:p>
    <w:p w:rsidR="0043571C" w:rsidRPr="00CC5E90" w:rsidRDefault="0043571C" w:rsidP="00D02C22">
      <w:pPr>
        <w:pStyle w:val="ListeParagraf"/>
        <w:numPr>
          <w:ilvl w:val="1"/>
          <w:numId w:val="1"/>
        </w:numPr>
        <w:tabs>
          <w:tab w:val="left" w:pos="284"/>
        </w:tabs>
        <w:spacing w:before="272"/>
        <w:ind w:left="0" w:right="141" w:firstLine="0"/>
        <w:jc w:val="both"/>
        <w:rPr>
          <w:color w:val="000000" w:themeColor="text1"/>
          <w:sz w:val="24"/>
          <w:szCs w:val="24"/>
        </w:rPr>
      </w:pPr>
      <w:r w:rsidRPr="00CC5E90">
        <w:rPr>
          <w:color w:val="000000" w:themeColor="text1"/>
          <w:sz w:val="24"/>
          <w:szCs w:val="24"/>
        </w:rPr>
        <w:t xml:space="preserve">Yarışmacı kendine ait </w:t>
      </w:r>
      <w:r w:rsidR="00411B0F" w:rsidRPr="00CC5E90">
        <w:rPr>
          <w:color w:val="000000" w:themeColor="text1"/>
          <w:sz w:val="24"/>
          <w:szCs w:val="24"/>
        </w:rPr>
        <w:t>resim ile</w:t>
      </w:r>
      <w:r w:rsidRPr="00CC5E90">
        <w:rPr>
          <w:color w:val="000000" w:themeColor="text1"/>
          <w:sz w:val="24"/>
          <w:szCs w:val="24"/>
        </w:rPr>
        <w:t xml:space="preserve"> yarışmaya katılabilir. Yapıt kendisine ait olmadığı halde </w:t>
      </w:r>
      <w:r w:rsidR="009313BA" w:rsidRPr="00CC5E90">
        <w:rPr>
          <w:color w:val="000000" w:themeColor="text1"/>
          <w:sz w:val="24"/>
          <w:szCs w:val="24"/>
        </w:rPr>
        <w:t xml:space="preserve">   </w:t>
      </w:r>
      <w:r w:rsidRPr="00CC5E90">
        <w:rPr>
          <w:color w:val="000000" w:themeColor="text1"/>
          <w:sz w:val="24"/>
          <w:szCs w:val="24"/>
        </w:rPr>
        <w:t>kendisininmiş gibi gösteren, değerlendirme kurulunu yanıltmaya yönelik her türlü müdahale ve değişikliği yapan kişi hakkında kural ihlali işlemi uygulanır.</w:t>
      </w:r>
    </w:p>
    <w:p w:rsidR="0043571C" w:rsidRPr="00CC5E90" w:rsidRDefault="00B71BF1" w:rsidP="00D02C22">
      <w:pPr>
        <w:pStyle w:val="ListeParagraf"/>
        <w:numPr>
          <w:ilvl w:val="1"/>
          <w:numId w:val="1"/>
        </w:numPr>
        <w:tabs>
          <w:tab w:val="left" w:pos="284"/>
          <w:tab w:val="left" w:pos="348"/>
        </w:tabs>
        <w:spacing w:before="200" w:line="360" w:lineRule="auto"/>
        <w:ind w:left="0" w:right="141" w:firstLine="0"/>
        <w:jc w:val="both"/>
        <w:rPr>
          <w:color w:val="000000" w:themeColor="text1"/>
          <w:sz w:val="24"/>
          <w:szCs w:val="24"/>
        </w:rPr>
      </w:pPr>
      <w:r w:rsidRPr="00CC5E90">
        <w:rPr>
          <w:color w:val="000000" w:themeColor="text1"/>
          <w:sz w:val="24"/>
          <w:szCs w:val="24"/>
        </w:rPr>
        <w:t>Resmin</w:t>
      </w:r>
      <w:r w:rsidR="0043571C" w:rsidRPr="00CC5E90">
        <w:rPr>
          <w:color w:val="000000" w:themeColor="text1"/>
          <w:spacing w:val="-3"/>
          <w:sz w:val="24"/>
          <w:szCs w:val="24"/>
        </w:rPr>
        <w:t xml:space="preserve"> </w:t>
      </w:r>
      <w:r w:rsidR="0043571C" w:rsidRPr="00CC5E90">
        <w:rPr>
          <w:color w:val="000000" w:themeColor="text1"/>
          <w:sz w:val="24"/>
          <w:szCs w:val="24"/>
        </w:rPr>
        <w:t>içeriğinde yer</w:t>
      </w:r>
      <w:r w:rsidR="0043571C" w:rsidRPr="00CC5E90">
        <w:rPr>
          <w:color w:val="000000" w:themeColor="text1"/>
          <w:spacing w:val="-4"/>
          <w:sz w:val="24"/>
          <w:szCs w:val="24"/>
        </w:rPr>
        <w:t xml:space="preserve"> </w:t>
      </w:r>
      <w:r w:rsidR="0043571C" w:rsidRPr="00CC5E90">
        <w:rPr>
          <w:color w:val="000000" w:themeColor="text1"/>
          <w:sz w:val="24"/>
          <w:szCs w:val="24"/>
        </w:rPr>
        <w:t>alan</w:t>
      </w:r>
      <w:r w:rsidR="0043571C" w:rsidRPr="00CC5E90">
        <w:rPr>
          <w:color w:val="000000" w:themeColor="text1"/>
          <w:spacing w:val="-1"/>
          <w:sz w:val="24"/>
          <w:szCs w:val="24"/>
        </w:rPr>
        <w:t xml:space="preserve"> </w:t>
      </w:r>
      <w:r w:rsidR="0043571C" w:rsidRPr="00CC5E90">
        <w:rPr>
          <w:color w:val="000000" w:themeColor="text1"/>
          <w:sz w:val="24"/>
          <w:szCs w:val="24"/>
        </w:rPr>
        <w:t>markalar,</w:t>
      </w:r>
      <w:r w:rsidR="0043571C" w:rsidRPr="00CC5E90">
        <w:rPr>
          <w:color w:val="000000" w:themeColor="text1"/>
          <w:spacing w:val="-3"/>
          <w:sz w:val="24"/>
          <w:szCs w:val="24"/>
        </w:rPr>
        <w:t xml:space="preserve"> </w:t>
      </w:r>
      <w:r w:rsidR="0043571C" w:rsidRPr="00CC5E90">
        <w:rPr>
          <w:color w:val="000000" w:themeColor="text1"/>
          <w:sz w:val="24"/>
          <w:szCs w:val="24"/>
        </w:rPr>
        <w:t>şirketler</w:t>
      </w:r>
      <w:r w:rsidR="0043571C" w:rsidRPr="00CC5E90">
        <w:rPr>
          <w:color w:val="000000" w:themeColor="text1"/>
          <w:spacing w:val="-4"/>
          <w:sz w:val="24"/>
          <w:szCs w:val="24"/>
        </w:rPr>
        <w:t xml:space="preserve"> </w:t>
      </w:r>
      <w:r w:rsidR="0043571C" w:rsidRPr="00CC5E90">
        <w:rPr>
          <w:color w:val="000000" w:themeColor="text1"/>
          <w:sz w:val="24"/>
          <w:szCs w:val="24"/>
        </w:rPr>
        <w:t>ve</w:t>
      </w:r>
      <w:r w:rsidR="0043571C" w:rsidRPr="00CC5E90">
        <w:rPr>
          <w:color w:val="000000" w:themeColor="text1"/>
          <w:spacing w:val="-4"/>
          <w:sz w:val="24"/>
          <w:szCs w:val="24"/>
        </w:rPr>
        <w:t xml:space="preserve"> </w:t>
      </w:r>
      <w:r w:rsidR="0043571C" w:rsidRPr="00CC5E90">
        <w:rPr>
          <w:color w:val="000000" w:themeColor="text1"/>
          <w:sz w:val="24"/>
          <w:szCs w:val="24"/>
        </w:rPr>
        <w:t>şahıslar</w:t>
      </w:r>
      <w:r w:rsidR="0043571C" w:rsidRPr="00CC5E90">
        <w:rPr>
          <w:color w:val="000000" w:themeColor="text1"/>
          <w:spacing w:val="-4"/>
          <w:sz w:val="24"/>
          <w:szCs w:val="24"/>
        </w:rPr>
        <w:t xml:space="preserve"> </w:t>
      </w:r>
      <w:r w:rsidR="0043571C" w:rsidRPr="00CC5E90">
        <w:rPr>
          <w:color w:val="000000" w:themeColor="text1"/>
          <w:sz w:val="24"/>
          <w:szCs w:val="24"/>
        </w:rPr>
        <w:t>rencide</w:t>
      </w:r>
      <w:r w:rsidR="0043571C" w:rsidRPr="00CC5E90">
        <w:rPr>
          <w:color w:val="000000" w:themeColor="text1"/>
          <w:spacing w:val="-2"/>
          <w:sz w:val="24"/>
          <w:szCs w:val="24"/>
        </w:rPr>
        <w:t xml:space="preserve"> </w:t>
      </w:r>
      <w:r w:rsidR="0043571C" w:rsidRPr="00CC5E90">
        <w:rPr>
          <w:color w:val="000000" w:themeColor="text1"/>
          <w:sz w:val="24"/>
          <w:szCs w:val="24"/>
        </w:rPr>
        <w:t>edilecek</w:t>
      </w:r>
      <w:r w:rsidR="0043571C" w:rsidRPr="00CC5E90">
        <w:rPr>
          <w:color w:val="000000" w:themeColor="text1"/>
          <w:spacing w:val="-4"/>
          <w:sz w:val="24"/>
          <w:szCs w:val="24"/>
        </w:rPr>
        <w:t xml:space="preserve"> </w:t>
      </w:r>
      <w:r w:rsidR="0043571C" w:rsidRPr="00CC5E90">
        <w:rPr>
          <w:color w:val="000000" w:themeColor="text1"/>
          <w:sz w:val="24"/>
          <w:szCs w:val="24"/>
        </w:rPr>
        <w:t xml:space="preserve">şekilde </w:t>
      </w:r>
      <w:r w:rsidR="009313BA" w:rsidRPr="00CC5E90">
        <w:rPr>
          <w:color w:val="000000" w:themeColor="text1"/>
          <w:sz w:val="24"/>
          <w:szCs w:val="24"/>
        </w:rPr>
        <w:t xml:space="preserve">                   </w:t>
      </w:r>
      <w:r w:rsidR="0043571C" w:rsidRPr="00CC5E90">
        <w:rPr>
          <w:color w:val="000000" w:themeColor="text1"/>
          <w:sz w:val="24"/>
          <w:szCs w:val="24"/>
        </w:rPr>
        <w:t>kompozisyon yapılamaz.</w:t>
      </w:r>
    </w:p>
    <w:p w:rsidR="0043571C" w:rsidRDefault="0043571C" w:rsidP="003B5DC8">
      <w:pPr>
        <w:pStyle w:val="ListeParagraf"/>
        <w:numPr>
          <w:ilvl w:val="1"/>
          <w:numId w:val="1"/>
        </w:numPr>
        <w:tabs>
          <w:tab w:val="left" w:pos="284"/>
        </w:tabs>
        <w:ind w:left="0" w:right="141" w:firstLine="0"/>
        <w:jc w:val="both"/>
        <w:rPr>
          <w:color w:val="000000" w:themeColor="text1"/>
          <w:sz w:val="24"/>
          <w:szCs w:val="24"/>
        </w:rPr>
      </w:pPr>
      <w:r w:rsidRPr="00CC5E90">
        <w:rPr>
          <w:color w:val="000000" w:themeColor="text1"/>
          <w:sz w:val="24"/>
          <w:szCs w:val="24"/>
        </w:rPr>
        <w:t>Kural ihlali yapan kişiler yarışmadan elenir, katılımcının ödül ve/veya sergilemesi iptal edilir; ödül geri alınır ve yeri boş bırakılır. Bu durum diğer yarışmacıların sıralamasında değişiklik yapılacağı anlamı taşımaz, diğer ödül almış ve/veya alamamış yarışmacılara talep hakkı doğurmaz. Ödül verilmişse katılımcının ödülü iade etmesi gerekir.</w:t>
      </w:r>
    </w:p>
    <w:p w:rsidR="003B5DC8" w:rsidRPr="00CC5E90" w:rsidRDefault="003B5DC8" w:rsidP="003B5DC8">
      <w:pPr>
        <w:pStyle w:val="ListeParagraf"/>
        <w:tabs>
          <w:tab w:val="left" w:pos="284"/>
        </w:tabs>
        <w:ind w:left="0" w:right="141"/>
        <w:jc w:val="right"/>
        <w:rPr>
          <w:color w:val="000000" w:themeColor="text1"/>
          <w:sz w:val="24"/>
          <w:szCs w:val="24"/>
        </w:rPr>
      </w:pPr>
    </w:p>
    <w:p w:rsidR="0085499B" w:rsidRDefault="0085499B" w:rsidP="00D02C22">
      <w:pPr>
        <w:pStyle w:val="ListeParagraf"/>
        <w:numPr>
          <w:ilvl w:val="1"/>
          <w:numId w:val="1"/>
        </w:numPr>
        <w:tabs>
          <w:tab w:val="left" w:pos="284"/>
        </w:tabs>
        <w:ind w:left="0" w:right="141" w:firstLine="0"/>
        <w:jc w:val="both"/>
        <w:rPr>
          <w:color w:val="000000" w:themeColor="text1"/>
          <w:sz w:val="24"/>
          <w:szCs w:val="24"/>
        </w:rPr>
      </w:pPr>
      <w:r w:rsidRPr="00CC5E90">
        <w:rPr>
          <w:color w:val="000000" w:themeColor="text1"/>
          <w:sz w:val="24"/>
          <w:szCs w:val="24"/>
        </w:rPr>
        <w:t>Yarışma sonunda ödül ve sergileme kazanan eserler albüm kitap haline getirilecektir.</w:t>
      </w:r>
    </w:p>
    <w:p w:rsidR="00932E07" w:rsidRPr="00CC5E90" w:rsidRDefault="00932E07" w:rsidP="00D02C22">
      <w:pPr>
        <w:pStyle w:val="ListeParagraf"/>
        <w:tabs>
          <w:tab w:val="left" w:pos="284"/>
        </w:tabs>
        <w:ind w:left="0" w:right="141"/>
        <w:rPr>
          <w:color w:val="000000" w:themeColor="text1"/>
          <w:sz w:val="24"/>
          <w:szCs w:val="24"/>
        </w:rPr>
      </w:pPr>
    </w:p>
    <w:p w:rsidR="0085499B" w:rsidRPr="00CC5E90" w:rsidRDefault="00AC3936" w:rsidP="00D02C22">
      <w:pPr>
        <w:pStyle w:val="ListeParagraf"/>
        <w:numPr>
          <w:ilvl w:val="1"/>
          <w:numId w:val="1"/>
        </w:numPr>
        <w:tabs>
          <w:tab w:val="left" w:pos="284"/>
        </w:tabs>
        <w:spacing w:line="360" w:lineRule="auto"/>
        <w:ind w:left="0" w:right="141" w:firstLine="0"/>
        <w:jc w:val="both"/>
        <w:rPr>
          <w:color w:val="000000" w:themeColor="text1"/>
          <w:sz w:val="24"/>
          <w:szCs w:val="24"/>
        </w:rPr>
      </w:pPr>
      <w:r>
        <w:rPr>
          <w:color w:val="000000" w:themeColor="text1"/>
          <w:sz w:val="24"/>
          <w:szCs w:val="24"/>
        </w:rPr>
        <w:t xml:space="preserve"> </w:t>
      </w:r>
      <w:r w:rsidR="0085499B" w:rsidRPr="00CC5E90">
        <w:rPr>
          <w:color w:val="000000" w:themeColor="text1"/>
          <w:sz w:val="24"/>
          <w:szCs w:val="24"/>
        </w:rPr>
        <w:t>Düzenleme Kurulu;</w:t>
      </w:r>
    </w:p>
    <w:p w:rsidR="0085499B" w:rsidRPr="00CC5E90" w:rsidRDefault="0085499B" w:rsidP="003B5DC8">
      <w:pPr>
        <w:pStyle w:val="ListeParagraf"/>
        <w:numPr>
          <w:ilvl w:val="0"/>
          <w:numId w:val="3"/>
        </w:numPr>
        <w:tabs>
          <w:tab w:val="left" w:pos="284"/>
        </w:tabs>
        <w:ind w:left="0" w:right="141" w:firstLine="0"/>
        <w:rPr>
          <w:color w:val="000000" w:themeColor="text1"/>
          <w:sz w:val="24"/>
          <w:szCs w:val="24"/>
        </w:rPr>
      </w:pPr>
      <w:r w:rsidRPr="00CC5E90">
        <w:rPr>
          <w:color w:val="000000" w:themeColor="text1"/>
          <w:sz w:val="24"/>
          <w:szCs w:val="24"/>
        </w:rPr>
        <w:t>Uygun gördüğü koşullarda yarışmanın tamamının veya bir kısmının iptaline ya da ertelenmesine karar verebilir.</w:t>
      </w:r>
    </w:p>
    <w:p w:rsidR="0085499B" w:rsidRPr="00CC5E90" w:rsidRDefault="0085499B" w:rsidP="003B5DC8">
      <w:pPr>
        <w:pStyle w:val="ListeParagraf"/>
        <w:numPr>
          <w:ilvl w:val="0"/>
          <w:numId w:val="3"/>
        </w:numPr>
        <w:tabs>
          <w:tab w:val="left" w:pos="284"/>
        </w:tabs>
        <w:ind w:left="0" w:right="141" w:firstLine="0"/>
        <w:rPr>
          <w:color w:val="000000" w:themeColor="text1"/>
          <w:sz w:val="24"/>
          <w:szCs w:val="24"/>
        </w:rPr>
      </w:pPr>
      <w:r w:rsidRPr="00CC5E90">
        <w:rPr>
          <w:color w:val="000000" w:themeColor="text1"/>
          <w:sz w:val="24"/>
          <w:szCs w:val="24"/>
        </w:rPr>
        <w:t>İptal ya da erteleme durumlarında uygulanacak yöntemleri ve kuralları belirleme hakkına sahiptir.</w:t>
      </w:r>
    </w:p>
    <w:p w:rsidR="0085499B" w:rsidRPr="00CC5E90" w:rsidRDefault="0085499B" w:rsidP="003B5DC8">
      <w:pPr>
        <w:pStyle w:val="ListeParagraf"/>
        <w:numPr>
          <w:ilvl w:val="0"/>
          <w:numId w:val="3"/>
        </w:numPr>
        <w:tabs>
          <w:tab w:val="left" w:pos="284"/>
        </w:tabs>
        <w:ind w:left="0" w:right="141" w:firstLine="0"/>
        <w:rPr>
          <w:color w:val="000000" w:themeColor="text1"/>
          <w:sz w:val="24"/>
          <w:szCs w:val="24"/>
        </w:rPr>
      </w:pPr>
      <w:r w:rsidRPr="00CC5E90">
        <w:rPr>
          <w:color w:val="000000" w:themeColor="text1"/>
          <w:sz w:val="24"/>
          <w:szCs w:val="24"/>
        </w:rPr>
        <w:t>Sorunların ve belirsizliklerin çözümünde, gerekli görülen durumlarda şartnamenin kuralları, program değişikliği, değerlendirme, ödüllendirme dâhil her türlü değişikliği yapmaya, son katılım tarihinden bir hafta öncesine kadar yarışma web sitesi üzerinden bilgilendirmek koşuluyla yetkilidir.</w:t>
      </w:r>
    </w:p>
    <w:p w:rsidR="0085499B" w:rsidRPr="00CC5E90" w:rsidRDefault="0085499B" w:rsidP="00D02C22">
      <w:pPr>
        <w:pStyle w:val="ListeParagraf"/>
        <w:numPr>
          <w:ilvl w:val="1"/>
          <w:numId w:val="1"/>
        </w:numPr>
        <w:tabs>
          <w:tab w:val="left" w:pos="284"/>
        </w:tabs>
        <w:ind w:left="0" w:right="141" w:firstLine="0"/>
        <w:jc w:val="both"/>
        <w:rPr>
          <w:color w:val="000000" w:themeColor="text1"/>
          <w:sz w:val="24"/>
          <w:szCs w:val="24"/>
        </w:rPr>
      </w:pPr>
      <w:r w:rsidRPr="00CC5E90">
        <w:rPr>
          <w:color w:val="000000" w:themeColor="text1"/>
          <w:sz w:val="24"/>
          <w:szCs w:val="24"/>
        </w:rPr>
        <w:t xml:space="preserve">Değerlendirme toplantısı teslim edilmiş resimler üzerinden katılımcıya ilişkin hiçbir bilgi olmadan yapılır. Yarışma sonuçlandıktan sonra ödül ve sergileme alan </w:t>
      </w:r>
      <w:r w:rsidR="00B71BF1" w:rsidRPr="00CC5E90">
        <w:rPr>
          <w:color w:val="000000" w:themeColor="text1"/>
          <w:sz w:val="24"/>
          <w:szCs w:val="24"/>
        </w:rPr>
        <w:t>resimlerin</w:t>
      </w:r>
      <w:r w:rsidRPr="00CC5E90">
        <w:rPr>
          <w:color w:val="000000" w:themeColor="text1"/>
          <w:sz w:val="24"/>
          <w:szCs w:val="24"/>
        </w:rPr>
        <w:t xml:space="preserve"> eşleştirilmesi yapılarak sonuçlar ilan edilir.</w:t>
      </w:r>
    </w:p>
    <w:p w:rsidR="0085499B" w:rsidRPr="00CC5E90" w:rsidRDefault="0085499B" w:rsidP="003B5DC8">
      <w:pPr>
        <w:pStyle w:val="ListeParagraf"/>
        <w:numPr>
          <w:ilvl w:val="1"/>
          <w:numId w:val="1"/>
        </w:numPr>
        <w:tabs>
          <w:tab w:val="left" w:pos="284"/>
          <w:tab w:val="left" w:pos="567"/>
        </w:tabs>
        <w:spacing w:line="276" w:lineRule="auto"/>
        <w:ind w:left="0" w:right="141" w:firstLine="0"/>
        <w:jc w:val="both"/>
        <w:rPr>
          <w:color w:val="000000" w:themeColor="text1"/>
          <w:sz w:val="24"/>
          <w:szCs w:val="24"/>
        </w:rPr>
      </w:pPr>
      <w:r w:rsidRPr="00CC5E90">
        <w:rPr>
          <w:color w:val="000000" w:themeColor="text1"/>
          <w:sz w:val="24"/>
          <w:szCs w:val="24"/>
        </w:rPr>
        <w:t xml:space="preserve">Yarışma sonuçları </w:t>
      </w:r>
      <w:hyperlink r:id="rId9" w:history="1">
        <w:r w:rsidRPr="00CC5E90">
          <w:rPr>
            <w:rStyle w:val="Kpr"/>
            <w:color w:val="000000" w:themeColor="text1"/>
            <w:sz w:val="24"/>
            <w:szCs w:val="24"/>
          </w:rPr>
          <w:t>itfaiyeresim.konya.bel.tr</w:t>
        </w:r>
      </w:hyperlink>
      <w:r w:rsidRPr="00CC5E90">
        <w:rPr>
          <w:color w:val="000000" w:themeColor="text1"/>
          <w:sz w:val="24"/>
          <w:szCs w:val="24"/>
        </w:rPr>
        <w:t xml:space="preserve"> web sitesinden ilan edilecek ayrıca tüm ödül ve sergileme kazanan katılımcılara telefon ve/veya e-posta yoluyla bildirilecektir.</w:t>
      </w:r>
    </w:p>
    <w:p w:rsidR="00CC5E90" w:rsidRPr="00CC5E90" w:rsidRDefault="001D70B3" w:rsidP="00D02C22">
      <w:pPr>
        <w:pStyle w:val="Balk1"/>
        <w:numPr>
          <w:ilvl w:val="0"/>
          <w:numId w:val="1"/>
        </w:numPr>
        <w:tabs>
          <w:tab w:val="left" w:pos="399"/>
        </w:tabs>
        <w:ind w:left="0" w:right="141" w:hanging="258"/>
        <w:jc w:val="both"/>
        <w:rPr>
          <w:color w:val="000000" w:themeColor="text1"/>
        </w:rPr>
      </w:pPr>
      <w:r w:rsidRPr="00CC5E90">
        <w:rPr>
          <w:color w:val="000000" w:themeColor="text1"/>
        </w:rPr>
        <w:t>TELİF</w:t>
      </w:r>
      <w:r w:rsidRPr="00CC5E90">
        <w:rPr>
          <w:color w:val="000000" w:themeColor="text1"/>
          <w:spacing w:val="-5"/>
        </w:rPr>
        <w:t xml:space="preserve"> </w:t>
      </w:r>
      <w:r w:rsidRPr="00CC5E90">
        <w:rPr>
          <w:color w:val="000000" w:themeColor="text1"/>
        </w:rPr>
        <w:t>(KULLANIM)</w:t>
      </w:r>
      <w:r w:rsidRPr="00CC5E90">
        <w:rPr>
          <w:color w:val="000000" w:themeColor="text1"/>
          <w:spacing w:val="-4"/>
        </w:rPr>
        <w:t xml:space="preserve"> </w:t>
      </w:r>
      <w:r w:rsidRPr="00CC5E90">
        <w:rPr>
          <w:color w:val="000000" w:themeColor="text1"/>
          <w:spacing w:val="-2"/>
        </w:rPr>
        <w:t>HAKLARI:</w:t>
      </w:r>
      <w:r w:rsidR="00CC5E90">
        <w:rPr>
          <w:color w:val="000000" w:themeColor="text1"/>
        </w:rPr>
        <w:t xml:space="preserve"> </w:t>
      </w:r>
    </w:p>
    <w:p w:rsidR="00CC5E90" w:rsidRPr="006D689F" w:rsidRDefault="00CC5E90" w:rsidP="00D02C22">
      <w:pPr>
        <w:numPr>
          <w:ilvl w:val="1"/>
          <w:numId w:val="1"/>
        </w:numPr>
        <w:tabs>
          <w:tab w:val="left" w:pos="284"/>
        </w:tabs>
        <w:ind w:left="0" w:firstLine="0"/>
        <w:jc w:val="both"/>
        <w:rPr>
          <w:rFonts w:ascii="Times New Roman" w:hAnsi="Times New Roman" w:cs="Times New Roman"/>
          <w:sz w:val="24"/>
          <w:szCs w:val="24"/>
        </w:rPr>
      </w:pPr>
      <w:r w:rsidRPr="006D689F">
        <w:rPr>
          <w:rFonts w:ascii="Times New Roman" w:hAnsi="Times New Roman" w:cs="Times New Roman"/>
          <w:sz w:val="24"/>
          <w:szCs w:val="24"/>
        </w:rPr>
        <w:t xml:space="preserve">Yarışma sonunda ödül ve sergileme alan eserler ve başvuru esnasında sahibi tarafından bağışlanan eserler üzerinde 5846 sayılı Fikir ve Sanat Eserleri Kanunu’nun 21’inci maddesinde tanımlanan işleme, 22’nci maddesinde tanımlanan çoğaltma, 23’üncü maddesinde tanımlanan yayma, 24’üncü maddesinde tanımlanan temsil ve 25’inci maddesinde tanımlanan işaret, ses ve/veya görüntü nakline yarayan araçlarla umuma iletim mali hakları </w:t>
      </w:r>
      <w:r w:rsidRPr="006D689F">
        <w:rPr>
          <w:rFonts w:ascii="Times New Roman" w:hAnsi="Times New Roman" w:cs="Times New Roman"/>
          <w:i/>
          <w:sz w:val="24"/>
          <w:szCs w:val="24"/>
        </w:rPr>
        <w:t xml:space="preserve">eser sahibi </w:t>
      </w:r>
      <w:r w:rsidRPr="006D689F">
        <w:rPr>
          <w:rFonts w:ascii="Times New Roman" w:hAnsi="Times New Roman" w:cs="Times New Roman"/>
          <w:sz w:val="24"/>
          <w:szCs w:val="24"/>
        </w:rPr>
        <w:t>ile birlikte süresiz olarak Konya Büyükşehir Belediyesi’ne ait olacaktır.</w:t>
      </w:r>
    </w:p>
    <w:p w:rsidR="00393490" w:rsidRPr="00CC5E90" w:rsidRDefault="00393490" w:rsidP="00D02C22">
      <w:pPr>
        <w:pStyle w:val="ListeParagraf"/>
        <w:numPr>
          <w:ilvl w:val="1"/>
          <w:numId w:val="1"/>
        </w:numPr>
        <w:tabs>
          <w:tab w:val="left" w:pos="284"/>
        </w:tabs>
        <w:spacing w:before="73" w:line="276" w:lineRule="auto"/>
        <w:ind w:left="0" w:right="141" w:firstLine="0"/>
        <w:jc w:val="both"/>
        <w:rPr>
          <w:color w:val="000000" w:themeColor="text1"/>
          <w:sz w:val="24"/>
          <w:szCs w:val="24"/>
        </w:rPr>
      </w:pPr>
      <w:r w:rsidRPr="00CC5E90">
        <w:rPr>
          <w:color w:val="000000" w:themeColor="text1"/>
          <w:sz w:val="24"/>
          <w:szCs w:val="24"/>
        </w:rPr>
        <w:t xml:space="preserve">Ödül ve sergilemeye değer görülen eser sahipleri; işbu şartnamede belirtilen ödüllerin aynı zamanda telif (kullanım) ücreti yerine geçtiğini kabul eder. Bu kapsamda, ödül ve sergileme alan eserler için verilen ödüller dışında, eserin kullanımı veya devrine ilişkin olarak her ne ad altında olursa olsun Konya Büyükşehir Belediyesi’nden ayrıca herhangi bir talepte bulunmayacağını; başvuru esnasında sahibi tarafından bağışlanan eserler için de Konya </w:t>
      </w:r>
      <w:r w:rsidRPr="00CC5E90">
        <w:rPr>
          <w:color w:val="000000" w:themeColor="text1"/>
          <w:sz w:val="24"/>
          <w:szCs w:val="24"/>
        </w:rPr>
        <w:lastRenderedPageBreak/>
        <w:t>Büyükşehir Belediyesi’nden hiçbir hak ve alacak talebinin olmadığını kabul, beyan ve taahhüt eder.</w:t>
      </w:r>
    </w:p>
    <w:p w:rsidR="00081465" w:rsidRPr="00CC5E90" w:rsidRDefault="00081465" w:rsidP="00D02C22">
      <w:pPr>
        <w:pStyle w:val="ListeParagraf"/>
        <w:numPr>
          <w:ilvl w:val="1"/>
          <w:numId w:val="1"/>
        </w:numPr>
        <w:tabs>
          <w:tab w:val="left" w:pos="284"/>
        </w:tabs>
        <w:spacing w:before="202" w:line="276" w:lineRule="auto"/>
        <w:ind w:left="0" w:right="141" w:firstLine="0"/>
        <w:jc w:val="both"/>
        <w:rPr>
          <w:color w:val="000000" w:themeColor="text1"/>
          <w:sz w:val="24"/>
          <w:szCs w:val="24"/>
        </w:rPr>
      </w:pPr>
      <w:r w:rsidRPr="00CC5E90">
        <w:rPr>
          <w:color w:val="000000" w:themeColor="text1"/>
          <w:sz w:val="24"/>
          <w:szCs w:val="24"/>
        </w:rPr>
        <w:t>Katılımcı, işbu şartlar çerçevesinde kurumumuzdan ve sponsor firmalardan ayrıca hiçbir hak ve alacak talebinin olmadığını ve bundan sonra da olmayacağını peşinen kabul eder. Sergilenmeye değer görülen eserler ile sahibi tarafından bağışlanan eserler Konya Büyükşehir Belediyesinin arşivlerinde muhafaza edilecektir. Yarışmacılar; söz konusu eserler için bu şartnamede belirtilen bağış, ödül ve sergileme bedeli karşılığında, bahse konu eserlerden doğan telif haklarını Konya Büyükşehir Belediyesine devretmeyi kabul, beyan ve taahhüt ederler. Anılan eserler, yarışmanın sonuçlandığı tarihten itibaren yer, süre ve muhteva sınırı olmaksızın Konya Büyükşehir Belediyesinin tanıtım faaliyetlerinde ve yayınlarında münhasıran ve bedelsiz olarak kullanılabilir; ayrıca yarışma sonuçlarının duyurulması amacıyla internet, görsel ve yazılı basın organlarında yayımlanabilir ve kurumumuz tarafından kitap haline getirilebilir.</w:t>
      </w:r>
    </w:p>
    <w:p w:rsidR="001D70B3" w:rsidRPr="00CC5E90" w:rsidRDefault="00081465" w:rsidP="00D02C22">
      <w:pPr>
        <w:pStyle w:val="ListeParagraf"/>
        <w:numPr>
          <w:ilvl w:val="1"/>
          <w:numId w:val="1"/>
        </w:numPr>
        <w:tabs>
          <w:tab w:val="left" w:pos="284"/>
        </w:tabs>
        <w:spacing w:before="202" w:line="276" w:lineRule="auto"/>
        <w:ind w:left="0" w:right="141" w:firstLine="0"/>
        <w:jc w:val="both"/>
        <w:rPr>
          <w:color w:val="000000" w:themeColor="text1"/>
          <w:sz w:val="24"/>
          <w:szCs w:val="24"/>
        </w:rPr>
      </w:pPr>
      <w:r w:rsidRPr="00CC5E90">
        <w:rPr>
          <w:color w:val="000000" w:themeColor="text1"/>
          <w:sz w:val="24"/>
          <w:szCs w:val="24"/>
        </w:rPr>
        <w:t>Katılımcı, bu hususlara ilişkin olarak kurumumuzdan ve sponsor firmalardan ayrıca hiçbir hak ve alacak talebinin bulunmadığını ve bundan sonra da olmayacağını peşinen kabul eder.</w:t>
      </w:r>
      <w:r w:rsidR="00A80974">
        <w:rPr>
          <w:color w:val="000000" w:themeColor="text1"/>
          <w:sz w:val="24"/>
          <w:szCs w:val="24"/>
        </w:rPr>
        <w:t xml:space="preserve"> </w:t>
      </w:r>
      <w:r w:rsidR="001D70B3" w:rsidRPr="00CC5E90">
        <w:rPr>
          <w:color w:val="000000" w:themeColor="text1"/>
          <w:sz w:val="24"/>
          <w:szCs w:val="24"/>
        </w:rPr>
        <w:t>Konya Büyükşehir Belediyesi; yarışmada ödül</w:t>
      </w:r>
      <w:r w:rsidRPr="00CC5E90">
        <w:rPr>
          <w:color w:val="000000" w:themeColor="text1"/>
          <w:sz w:val="24"/>
          <w:szCs w:val="24"/>
        </w:rPr>
        <w:t>, bağış</w:t>
      </w:r>
      <w:r w:rsidR="001D70B3" w:rsidRPr="00CC5E90">
        <w:rPr>
          <w:color w:val="000000" w:themeColor="text1"/>
          <w:sz w:val="24"/>
          <w:szCs w:val="24"/>
        </w:rPr>
        <w:t xml:space="preserve"> ve sergileme kazanan resimlerin başka amaçlar için kullanılmasına, hiçbir koşul altında, izin vermez.</w:t>
      </w:r>
    </w:p>
    <w:p w:rsidR="001D70B3" w:rsidRPr="00CC5E90" w:rsidRDefault="001D70B3" w:rsidP="00D02C22">
      <w:pPr>
        <w:pStyle w:val="ListeParagraf"/>
        <w:numPr>
          <w:ilvl w:val="1"/>
          <w:numId w:val="1"/>
        </w:numPr>
        <w:tabs>
          <w:tab w:val="left" w:pos="284"/>
        </w:tabs>
        <w:spacing w:before="201" w:line="276" w:lineRule="auto"/>
        <w:ind w:left="0" w:right="141" w:firstLine="0"/>
        <w:jc w:val="both"/>
        <w:rPr>
          <w:color w:val="000000" w:themeColor="text1"/>
          <w:sz w:val="24"/>
          <w:szCs w:val="24"/>
        </w:rPr>
      </w:pPr>
      <w:r w:rsidRPr="00CC5E90">
        <w:rPr>
          <w:color w:val="000000" w:themeColor="text1"/>
          <w:sz w:val="24"/>
          <w:szCs w:val="24"/>
        </w:rPr>
        <w:t>Şartnamede belirtilen ödüller, hak sahiplerine yazılı tutanakla teslim edilecektir. Ödülünü 1 (bir)</w:t>
      </w:r>
      <w:r w:rsidRPr="00CC5E90">
        <w:rPr>
          <w:color w:val="000000" w:themeColor="text1"/>
          <w:spacing w:val="40"/>
          <w:sz w:val="24"/>
          <w:szCs w:val="24"/>
        </w:rPr>
        <w:t xml:space="preserve"> </w:t>
      </w:r>
      <w:r w:rsidRPr="00CC5E90">
        <w:rPr>
          <w:color w:val="000000" w:themeColor="text1"/>
          <w:sz w:val="24"/>
          <w:szCs w:val="24"/>
        </w:rPr>
        <w:t>ay içerisinde teslim tutanakla teslim almayan katılımcının hakkı (1) ayın sonunda zaman aşımına uğrar. Zaman aşımı durumunda hak sahibinin ödül, telif vb. herhangi bir talebi olamaz.</w:t>
      </w:r>
    </w:p>
    <w:p w:rsidR="001D70B3" w:rsidRPr="00CC5E90" w:rsidRDefault="001D70B3" w:rsidP="00D02C22">
      <w:pPr>
        <w:pStyle w:val="ListeParagraf"/>
        <w:numPr>
          <w:ilvl w:val="1"/>
          <w:numId w:val="1"/>
        </w:numPr>
        <w:tabs>
          <w:tab w:val="left" w:pos="284"/>
        </w:tabs>
        <w:spacing w:before="200" w:line="276" w:lineRule="auto"/>
        <w:ind w:left="0" w:right="141" w:firstLine="60"/>
        <w:jc w:val="both"/>
        <w:rPr>
          <w:color w:val="000000" w:themeColor="text1"/>
          <w:sz w:val="24"/>
          <w:szCs w:val="24"/>
        </w:rPr>
      </w:pPr>
      <w:r w:rsidRPr="00CC5E90">
        <w:rPr>
          <w:color w:val="000000" w:themeColor="text1"/>
          <w:sz w:val="24"/>
          <w:szCs w:val="24"/>
        </w:rPr>
        <w:t>Düzenleme Kurulu e-posta, ödül gönderimi konusunda elinden geldiğince titiz davranacaktır</w:t>
      </w:r>
      <w:r w:rsidRPr="00CC5E90">
        <w:rPr>
          <w:color w:val="000000" w:themeColor="text1"/>
          <w:spacing w:val="-15"/>
          <w:sz w:val="24"/>
          <w:szCs w:val="24"/>
        </w:rPr>
        <w:t xml:space="preserve"> </w:t>
      </w:r>
      <w:r w:rsidRPr="00CC5E90">
        <w:rPr>
          <w:color w:val="000000" w:themeColor="text1"/>
          <w:sz w:val="24"/>
          <w:szCs w:val="24"/>
        </w:rPr>
        <w:t>ancak</w:t>
      </w:r>
      <w:r w:rsidRPr="00CC5E90">
        <w:rPr>
          <w:color w:val="000000" w:themeColor="text1"/>
          <w:spacing w:val="-15"/>
          <w:sz w:val="24"/>
          <w:szCs w:val="24"/>
        </w:rPr>
        <w:t xml:space="preserve"> </w:t>
      </w:r>
      <w:r w:rsidRPr="00CC5E90">
        <w:rPr>
          <w:color w:val="000000" w:themeColor="text1"/>
          <w:sz w:val="24"/>
          <w:szCs w:val="24"/>
        </w:rPr>
        <w:t>ödül</w:t>
      </w:r>
      <w:r w:rsidRPr="00CC5E90">
        <w:rPr>
          <w:color w:val="000000" w:themeColor="text1"/>
          <w:spacing w:val="-14"/>
          <w:sz w:val="24"/>
          <w:szCs w:val="24"/>
        </w:rPr>
        <w:t xml:space="preserve"> </w:t>
      </w:r>
      <w:r w:rsidRPr="00CC5E90">
        <w:rPr>
          <w:color w:val="000000" w:themeColor="text1"/>
          <w:sz w:val="24"/>
          <w:szCs w:val="24"/>
        </w:rPr>
        <w:t>ve</w:t>
      </w:r>
      <w:r w:rsidRPr="00CC5E90">
        <w:rPr>
          <w:color w:val="000000" w:themeColor="text1"/>
          <w:spacing w:val="-15"/>
          <w:sz w:val="24"/>
          <w:szCs w:val="24"/>
        </w:rPr>
        <w:t xml:space="preserve"> </w:t>
      </w:r>
      <w:r w:rsidRPr="00CC5E90">
        <w:rPr>
          <w:color w:val="000000" w:themeColor="text1"/>
          <w:sz w:val="24"/>
          <w:szCs w:val="24"/>
        </w:rPr>
        <w:t>katalog</w:t>
      </w:r>
      <w:r w:rsidRPr="00CC5E90">
        <w:rPr>
          <w:color w:val="000000" w:themeColor="text1"/>
          <w:spacing w:val="-15"/>
          <w:sz w:val="24"/>
          <w:szCs w:val="24"/>
        </w:rPr>
        <w:t xml:space="preserve"> </w:t>
      </w:r>
      <w:r w:rsidRPr="00CC5E90">
        <w:rPr>
          <w:color w:val="000000" w:themeColor="text1"/>
          <w:sz w:val="24"/>
          <w:szCs w:val="24"/>
        </w:rPr>
        <w:t>gönderim</w:t>
      </w:r>
      <w:r w:rsidRPr="00CC5E90">
        <w:rPr>
          <w:color w:val="000000" w:themeColor="text1"/>
          <w:spacing w:val="-15"/>
          <w:sz w:val="24"/>
          <w:szCs w:val="24"/>
        </w:rPr>
        <w:t xml:space="preserve"> </w:t>
      </w:r>
      <w:r w:rsidRPr="00CC5E90">
        <w:rPr>
          <w:color w:val="000000" w:themeColor="text1"/>
          <w:sz w:val="24"/>
          <w:szCs w:val="24"/>
        </w:rPr>
        <w:t>sırasında</w:t>
      </w:r>
      <w:r w:rsidRPr="00CC5E90">
        <w:rPr>
          <w:color w:val="000000" w:themeColor="text1"/>
          <w:spacing w:val="-15"/>
          <w:sz w:val="24"/>
          <w:szCs w:val="24"/>
        </w:rPr>
        <w:t xml:space="preserve"> </w:t>
      </w:r>
      <w:r w:rsidRPr="00CC5E90">
        <w:rPr>
          <w:color w:val="000000" w:themeColor="text1"/>
          <w:sz w:val="24"/>
          <w:szCs w:val="24"/>
        </w:rPr>
        <w:t>doğabilecek</w:t>
      </w:r>
      <w:r w:rsidRPr="00CC5E90">
        <w:rPr>
          <w:color w:val="000000" w:themeColor="text1"/>
          <w:spacing w:val="-15"/>
          <w:sz w:val="24"/>
          <w:szCs w:val="24"/>
        </w:rPr>
        <w:t xml:space="preserve"> </w:t>
      </w:r>
      <w:r w:rsidRPr="00CC5E90">
        <w:rPr>
          <w:color w:val="000000" w:themeColor="text1"/>
          <w:sz w:val="24"/>
          <w:szCs w:val="24"/>
        </w:rPr>
        <w:t>hasarlardan</w:t>
      </w:r>
      <w:r w:rsidRPr="00CC5E90">
        <w:rPr>
          <w:color w:val="000000" w:themeColor="text1"/>
          <w:spacing w:val="-15"/>
          <w:sz w:val="24"/>
          <w:szCs w:val="24"/>
        </w:rPr>
        <w:t xml:space="preserve"> </w:t>
      </w:r>
      <w:r w:rsidRPr="00CC5E90">
        <w:rPr>
          <w:color w:val="000000" w:themeColor="text1"/>
          <w:sz w:val="24"/>
          <w:szCs w:val="24"/>
        </w:rPr>
        <w:t>sorumlu tutulamaz. Katılımcılar, yarışma başvurusu sırasında kullandıkları adreslerin bu şekilde yapılacak her türlü teslimata esas yasal ikametgâh adresleri olduğunu kabul ederler. Katılımcıların</w:t>
      </w:r>
      <w:r w:rsidRPr="00CC5E90">
        <w:rPr>
          <w:color w:val="000000" w:themeColor="text1"/>
          <w:spacing w:val="-11"/>
          <w:sz w:val="24"/>
          <w:szCs w:val="24"/>
        </w:rPr>
        <w:t xml:space="preserve"> </w:t>
      </w:r>
      <w:r w:rsidRPr="00CC5E90">
        <w:rPr>
          <w:color w:val="000000" w:themeColor="text1"/>
          <w:sz w:val="24"/>
          <w:szCs w:val="24"/>
        </w:rPr>
        <w:t>adresleri</w:t>
      </w:r>
      <w:r w:rsidRPr="00CC5E90">
        <w:rPr>
          <w:color w:val="000000" w:themeColor="text1"/>
          <w:spacing w:val="-8"/>
          <w:sz w:val="24"/>
          <w:szCs w:val="24"/>
        </w:rPr>
        <w:t xml:space="preserve"> </w:t>
      </w:r>
      <w:r w:rsidRPr="00CC5E90">
        <w:rPr>
          <w:color w:val="000000" w:themeColor="text1"/>
          <w:sz w:val="24"/>
          <w:szCs w:val="24"/>
        </w:rPr>
        <w:t>yanlış</w:t>
      </w:r>
      <w:r w:rsidRPr="00CC5E90">
        <w:rPr>
          <w:color w:val="000000" w:themeColor="text1"/>
          <w:spacing w:val="-11"/>
          <w:sz w:val="24"/>
          <w:szCs w:val="24"/>
        </w:rPr>
        <w:t xml:space="preserve"> </w:t>
      </w:r>
      <w:r w:rsidRPr="00CC5E90">
        <w:rPr>
          <w:color w:val="000000" w:themeColor="text1"/>
          <w:sz w:val="24"/>
          <w:szCs w:val="24"/>
        </w:rPr>
        <w:t>bildirmesinden</w:t>
      </w:r>
      <w:r w:rsidRPr="00CC5E90">
        <w:rPr>
          <w:color w:val="000000" w:themeColor="text1"/>
          <w:spacing w:val="-11"/>
          <w:sz w:val="24"/>
          <w:szCs w:val="24"/>
        </w:rPr>
        <w:t xml:space="preserve"> </w:t>
      </w:r>
      <w:r w:rsidRPr="00CC5E90">
        <w:rPr>
          <w:color w:val="000000" w:themeColor="text1"/>
          <w:sz w:val="24"/>
          <w:szCs w:val="24"/>
        </w:rPr>
        <w:t>kaynaklanan</w:t>
      </w:r>
      <w:r w:rsidRPr="00CC5E90">
        <w:rPr>
          <w:color w:val="000000" w:themeColor="text1"/>
          <w:spacing w:val="-11"/>
          <w:sz w:val="24"/>
          <w:szCs w:val="24"/>
        </w:rPr>
        <w:t xml:space="preserve"> </w:t>
      </w:r>
      <w:r w:rsidRPr="00CC5E90">
        <w:rPr>
          <w:color w:val="000000" w:themeColor="text1"/>
          <w:sz w:val="24"/>
          <w:szCs w:val="24"/>
        </w:rPr>
        <w:t>konularda</w:t>
      </w:r>
      <w:r w:rsidRPr="00CC5E90">
        <w:rPr>
          <w:color w:val="000000" w:themeColor="text1"/>
          <w:spacing w:val="-12"/>
          <w:sz w:val="24"/>
          <w:szCs w:val="24"/>
        </w:rPr>
        <w:t xml:space="preserve"> </w:t>
      </w:r>
      <w:r w:rsidRPr="00CC5E90">
        <w:rPr>
          <w:color w:val="000000" w:themeColor="text1"/>
          <w:sz w:val="24"/>
          <w:szCs w:val="24"/>
        </w:rPr>
        <w:t>Konya</w:t>
      </w:r>
      <w:r w:rsidRPr="00CC5E90">
        <w:rPr>
          <w:color w:val="000000" w:themeColor="text1"/>
          <w:spacing w:val="-7"/>
          <w:sz w:val="24"/>
          <w:szCs w:val="24"/>
        </w:rPr>
        <w:t xml:space="preserve"> </w:t>
      </w:r>
      <w:r w:rsidRPr="00CC5E90">
        <w:rPr>
          <w:color w:val="000000" w:themeColor="text1"/>
          <w:sz w:val="24"/>
          <w:szCs w:val="24"/>
        </w:rPr>
        <w:t>Büyükşehir Belediyesi hiçbir şekilde sorumluluk kabul etmez.</w:t>
      </w:r>
    </w:p>
    <w:p w:rsidR="001D70B3" w:rsidRPr="00CC5E90" w:rsidRDefault="001D70B3" w:rsidP="00D02C22">
      <w:pPr>
        <w:pStyle w:val="GvdeMetni"/>
        <w:tabs>
          <w:tab w:val="left" w:pos="284"/>
        </w:tabs>
        <w:spacing w:before="3"/>
        <w:ind w:right="141"/>
        <w:jc w:val="both"/>
        <w:rPr>
          <w:color w:val="000000" w:themeColor="text1"/>
        </w:rPr>
      </w:pPr>
    </w:p>
    <w:p w:rsidR="001D70B3" w:rsidRPr="00CC5E90" w:rsidRDefault="001D70B3" w:rsidP="00D02C22">
      <w:pPr>
        <w:pStyle w:val="ListeParagraf"/>
        <w:numPr>
          <w:ilvl w:val="1"/>
          <w:numId w:val="1"/>
        </w:numPr>
        <w:tabs>
          <w:tab w:val="left" w:pos="284"/>
        </w:tabs>
        <w:spacing w:line="276" w:lineRule="auto"/>
        <w:ind w:left="0" w:right="141" w:firstLine="60"/>
        <w:jc w:val="both"/>
        <w:rPr>
          <w:color w:val="000000" w:themeColor="text1"/>
          <w:sz w:val="24"/>
          <w:szCs w:val="24"/>
        </w:rPr>
      </w:pPr>
      <w:r w:rsidRPr="00CC5E90">
        <w:rPr>
          <w:color w:val="000000" w:themeColor="text1"/>
          <w:sz w:val="24"/>
          <w:szCs w:val="24"/>
        </w:rPr>
        <w:t xml:space="preserve">Yarışmada ödül ve sergileme alan </w:t>
      </w:r>
      <w:r w:rsidR="00D66677" w:rsidRPr="00CC5E90">
        <w:rPr>
          <w:color w:val="000000" w:themeColor="text1"/>
          <w:sz w:val="24"/>
          <w:szCs w:val="24"/>
        </w:rPr>
        <w:t>resimler</w:t>
      </w:r>
      <w:r w:rsidR="00393490" w:rsidRPr="00CC5E90">
        <w:rPr>
          <w:color w:val="000000" w:themeColor="text1"/>
          <w:sz w:val="24"/>
          <w:szCs w:val="24"/>
        </w:rPr>
        <w:t xml:space="preserve"> ile </w:t>
      </w:r>
      <w:r w:rsidRPr="00CC5E90">
        <w:rPr>
          <w:color w:val="000000" w:themeColor="text1"/>
          <w:sz w:val="24"/>
          <w:szCs w:val="24"/>
        </w:rPr>
        <w:t xml:space="preserve">Konya Büyükşehir Belediyesinin </w:t>
      </w:r>
      <w:hyperlink r:id="rId10">
        <w:r w:rsidRPr="00CC5E90">
          <w:rPr>
            <w:color w:val="000000" w:themeColor="text1"/>
            <w:sz w:val="24"/>
            <w:szCs w:val="24"/>
            <w:u w:val="single" w:color="0000FF"/>
          </w:rPr>
          <w:t>www.konya.bel.tr</w:t>
        </w:r>
      </w:hyperlink>
      <w:r w:rsidRPr="00CC5E90">
        <w:rPr>
          <w:color w:val="000000" w:themeColor="text1"/>
          <w:sz w:val="24"/>
          <w:szCs w:val="24"/>
        </w:rPr>
        <w:t xml:space="preserve"> web adresi, Konya Büyükşehir Belediyesinin ve bağlı bulunulan daire başkanlıklarının sosyal medya (Facebook, Twitter, Instagram vb) hesaplarında tanıtım amaçlı ve yarışmanın amacına uygun olarak yayımlanabilecektir.</w:t>
      </w:r>
    </w:p>
    <w:p w:rsidR="001D70B3" w:rsidRPr="00CC5E90" w:rsidRDefault="001D70B3" w:rsidP="00D02C22">
      <w:pPr>
        <w:pStyle w:val="ListeParagraf"/>
        <w:numPr>
          <w:ilvl w:val="1"/>
          <w:numId w:val="1"/>
        </w:numPr>
        <w:tabs>
          <w:tab w:val="left" w:pos="284"/>
        </w:tabs>
        <w:spacing w:before="200" w:line="276" w:lineRule="auto"/>
        <w:ind w:left="0" w:right="141" w:firstLine="0"/>
        <w:jc w:val="both"/>
        <w:rPr>
          <w:color w:val="000000" w:themeColor="text1"/>
          <w:sz w:val="24"/>
          <w:szCs w:val="24"/>
        </w:rPr>
      </w:pPr>
      <w:r w:rsidRPr="00CC5E90">
        <w:rPr>
          <w:color w:val="000000" w:themeColor="text1"/>
          <w:sz w:val="24"/>
          <w:szCs w:val="24"/>
        </w:rPr>
        <w:t>Şartnamede</w:t>
      </w:r>
      <w:r w:rsidRPr="00CC5E90">
        <w:rPr>
          <w:color w:val="000000" w:themeColor="text1"/>
          <w:spacing w:val="40"/>
          <w:sz w:val="24"/>
          <w:szCs w:val="24"/>
        </w:rPr>
        <w:t xml:space="preserve"> </w:t>
      </w:r>
      <w:r w:rsidRPr="00CC5E90">
        <w:rPr>
          <w:color w:val="000000" w:themeColor="text1"/>
          <w:sz w:val="24"/>
          <w:szCs w:val="24"/>
        </w:rPr>
        <w:t>belirtilmeyen</w:t>
      </w:r>
      <w:r w:rsidRPr="00CC5E90">
        <w:rPr>
          <w:color w:val="000000" w:themeColor="text1"/>
          <w:spacing w:val="40"/>
          <w:sz w:val="24"/>
          <w:szCs w:val="24"/>
        </w:rPr>
        <w:t xml:space="preserve"> </w:t>
      </w:r>
      <w:r w:rsidRPr="00CC5E90">
        <w:rPr>
          <w:color w:val="000000" w:themeColor="text1"/>
          <w:sz w:val="24"/>
          <w:szCs w:val="24"/>
        </w:rPr>
        <w:t>konularda</w:t>
      </w:r>
      <w:r w:rsidRPr="00CC5E90">
        <w:rPr>
          <w:color w:val="000000" w:themeColor="text1"/>
          <w:spacing w:val="40"/>
          <w:sz w:val="24"/>
          <w:szCs w:val="24"/>
        </w:rPr>
        <w:t xml:space="preserve"> </w:t>
      </w:r>
      <w:r w:rsidRPr="00CC5E90">
        <w:rPr>
          <w:color w:val="000000" w:themeColor="text1"/>
          <w:sz w:val="24"/>
          <w:szCs w:val="24"/>
        </w:rPr>
        <w:t>ya</w:t>
      </w:r>
      <w:r w:rsidRPr="00CC5E90">
        <w:rPr>
          <w:color w:val="000000" w:themeColor="text1"/>
          <w:spacing w:val="40"/>
          <w:sz w:val="24"/>
          <w:szCs w:val="24"/>
        </w:rPr>
        <w:t xml:space="preserve"> </w:t>
      </w:r>
      <w:r w:rsidRPr="00CC5E90">
        <w:rPr>
          <w:color w:val="000000" w:themeColor="text1"/>
          <w:sz w:val="24"/>
          <w:szCs w:val="24"/>
        </w:rPr>
        <w:t>da</w:t>
      </w:r>
      <w:r w:rsidRPr="00CC5E90">
        <w:rPr>
          <w:color w:val="000000" w:themeColor="text1"/>
          <w:spacing w:val="40"/>
          <w:sz w:val="24"/>
          <w:szCs w:val="24"/>
        </w:rPr>
        <w:t xml:space="preserve"> </w:t>
      </w:r>
      <w:r w:rsidRPr="00CC5E90">
        <w:rPr>
          <w:color w:val="000000" w:themeColor="text1"/>
          <w:sz w:val="24"/>
          <w:szCs w:val="24"/>
        </w:rPr>
        <w:t>olası</w:t>
      </w:r>
      <w:r w:rsidRPr="00CC5E90">
        <w:rPr>
          <w:color w:val="000000" w:themeColor="text1"/>
          <w:spacing w:val="40"/>
          <w:sz w:val="24"/>
          <w:szCs w:val="24"/>
        </w:rPr>
        <w:t xml:space="preserve"> </w:t>
      </w:r>
      <w:r w:rsidRPr="00CC5E90">
        <w:rPr>
          <w:color w:val="000000" w:themeColor="text1"/>
          <w:sz w:val="24"/>
          <w:szCs w:val="24"/>
        </w:rPr>
        <w:t>uyuşmazlıklarda</w:t>
      </w:r>
      <w:r w:rsidRPr="00CC5E90">
        <w:rPr>
          <w:color w:val="000000" w:themeColor="text1"/>
          <w:spacing w:val="40"/>
          <w:sz w:val="24"/>
          <w:szCs w:val="24"/>
        </w:rPr>
        <w:t xml:space="preserve"> </w:t>
      </w:r>
      <w:r w:rsidRPr="00CC5E90">
        <w:rPr>
          <w:color w:val="000000" w:themeColor="text1"/>
          <w:sz w:val="24"/>
          <w:szCs w:val="24"/>
        </w:rPr>
        <w:t>Düzenleme Kurulu yetkilidir.</w:t>
      </w:r>
    </w:p>
    <w:p w:rsidR="001D70B3" w:rsidRPr="00CC5E90" w:rsidRDefault="001D70B3" w:rsidP="00D02C22">
      <w:pPr>
        <w:jc w:val="both"/>
      </w:pPr>
      <w:r w:rsidRPr="00CC5E90">
        <w:rPr>
          <w:rFonts w:ascii="Times New Roman" w:hAnsi="Times New Roman" w:cs="Times New Roman"/>
          <w:color w:val="000000" w:themeColor="text1"/>
          <w:sz w:val="24"/>
          <w:szCs w:val="24"/>
        </w:rPr>
        <w:t xml:space="preserve">Katılımcılar; Konya Büyükşehir Belediyesi </w:t>
      </w:r>
      <w:hyperlink r:id="rId11" w:history="1">
        <w:r w:rsidR="00FF7B3C" w:rsidRPr="00CC5E90">
          <w:rPr>
            <w:rStyle w:val="Kpr"/>
            <w:rFonts w:ascii="Times New Roman" w:hAnsi="Times New Roman" w:cs="Times New Roman"/>
            <w:color w:val="000000" w:themeColor="text1"/>
            <w:sz w:val="24"/>
            <w:szCs w:val="24"/>
          </w:rPr>
          <w:t>itfaiyeresim.konya.bel.tr</w:t>
        </w:r>
      </w:hyperlink>
      <w:r w:rsidRPr="00CC5E90">
        <w:rPr>
          <w:rFonts w:ascii="Times New Roman" w:hAnsi="Times New Roman" w:cs="Times New Roman"/>
          <w:color w:val="000000" w:themeColor="text1"/>
          <w:sz w:val="24"/>
          <w:szCs w:val="24"/>
        </w:rPr>
        <w:t xml:space="preserve"> web sayfasına üye olmak ve </w:t>
      </w:r>
      <w:r w:rsidR="00FF7B3C" w:rsidRPr="00CC5E90">
        <w:rPr>
          <w:rFonts w:ascii="Times New Roman" w:hAnsi="Times New Roman" w:cs="Times New Roman"/>
          <w:color w:val="000000" w:themeColor="text1"/>
          <w:sz w:val="24"/>
          <w:szCs w:val="24"/>
        </w:rPr>
        <w:t>resimlerini</w:t>
      </w:r>
      <w:r w:rsidRPr="00CC5E90">
        <w:rPr>
          <w:rFonts w:ascii="Times New Roman" w:hAnsi="Times New Roman" w:cs="Times New Roman"/>
          <w:color w:val="000000" w:themeColor="text1"/>
          <w:sz w:val="24"/>
          <w:szCs w:val="24"/>
        </w:rPr>
        <w:t xml:space="preserve"> yüklemekle meydana gelebilecek hukuki ya da yasal sorunlardan şahsen sorumlu olduklarını kabul etmiş, yarışma koşullarını okumuş ve kabul etmiş</w:t>
      </w:r>
      <w:r w:rsidRPr="00CC5E90">
        <w:rPr>
          <w:rFonts w:ascii="Times New Roman" w:hAnsi="Times New Roman" w:cs="Times New Roman"/>
          <w:color w:val="000000" w:themeColor="text1"/>
          <w:spacing w:val="-5"/>
          <w:sz w:val="24"/>
          <w:szCs w:val="24"/>
        </w:rPr>
        <w:t xml:space="preserve"> </w:t>
      </w:r>
      <w:r w:rsidRPr="00CC5E90">
        <w:rPr>
          <w:rFonts w:ascii="Times New Roman" w:hAnsi="Times New Roman" w:cs="Times New Roman"/>
          <w:color w:val="000000" w:themeColor="text1"/>
          <w:sz w:val="24"/>
          <w:szCs w:val="24"/>
        </w:rPr>
        <w:t>sayılırlar.</w:t>
      </w:r>
      <w:r w:rsidRPr="00CC5E90">
        <w:rPr>
          <w:rFonts w:ascii="Times New Roman" w:hAnsi="Times New Roman" w:cs="Times New Roman"/>
          <w:color w:val="000000" w:themeColor="text1"/>
          <w:spacing w:val="-5"/>
          <w:sz w:val="24"/>
          <w:szCs w:val="24"/>
        </w:rPr>
        <w:t xml:space="preserve"> </w:t>
      </w:r>
      <w:r w:rsidR="00CC5E90" w:rsidRPr="006D689F">
        <w:rPr>
          <w:rFonts w:ascii="Times New Roman" w:hAnsi="Times New Roman" w:cs="Times New Roman"/>
          <w:sz w:val="24"/>
          <w:szCs w:val="24"/>
        </w:rPr>
        <w:t xml:space="preserve">Yine bu kapsamda </w:t>
      </w:r>
      <w:r w:rsidR="00CC5E90" w:rsidRPr="006D689F">
        <w:rPr>
          <w:rFonts w:ascii="Times New Roman" w:hAnsi="Times New Roman" w:cs="Times New Roman"/>
          <w:i/>
          <w:sz w:val="24"/>
          <w:szCs w:val="24"/>
        </w:rPr>
        <w:t xml:space="preserve">herhangi bir bedel talep etmeksizin </w:t>
      </w:r>
      <w:r w:rsidR="00CC5E90" w:rsidRPr="006D689F">
        <w:rPr>
          <w:rFonts w:ascii="Times New Roman" w:hAnsi="Times New Roman" w:cs="Times New Roman"/>
          <w:sz w:val="24"/>
          <w:szCs w:val="24"/>
        </w:rPr>
        <w:t>ödül alan, sergilemeye hak kazanan ve sahibi tarafından bağışlanan eserler tüm resimlerinin kullanım ve telif haklarını devretmiş ve Konya Büyükşehir Belediyesinin tüm çalışmalarında kullanılmasına izin verdiklerini kabul ve</w:t>
      </w:r>
      <w:r w:rsidR="00CC5E90">
        <w:rPr>
          <w:rFonts w:ascii="Times New Roman" w:hAnsi="Times New Roman" w:cs="Times New Roman"/>
          <w:sz w:val="24"/>
          <w:szCs w:val="24"/>
        </w:rPr>
        <w:t xml:space="preserve"> </w:t>
      </w:r>
      <w:r w:rsidRPr="00CC5E90">
        <w:rPr>
          <w:rFonts w:ascii="Times New Roman" w:hAnsi="Times New Roman" w:cs="Times New Roman"/>
          <w:color w:val="000000" w:themeColor="text1"/>
          <w:sz w:val="24"/>
          <w:szCs w:val="24"/>
        </w:rPr>
        <w:t xml:space="preserve">beyan </w:t>
      </w:r>
      <w:r w:rsidRPr="00CC5E90">
        <w:rPr>
          <w:rFonts w:ascii="Times New Roman" w:hAnsi="Times New Roman" w:cs="Times New Roman"/>
          <w:color w:val="000000" w:themeColor="text1"/>
          <w:sz w:val="24"/>
          <w:szCs w:val="24"/>
        </w:rPr>
        <w:lastRenderedPageBreak/>
        <w:t>etmiş sayılırlar. Bu</w:t>
      </w:r>
      <w:r w:rsidRPr="00CC5E90">
        <w:rPr>
          <w:rFonts w:ascii="Times New Roman" w:hAnsi="Times New Roman" w:cs="Times New Roman"/>
          <w:color w:val="000000" w:themeColor="text1"/>
          <w:spacing w:val="-1"/>
          <w:sz w:val="24"/>
          <w:szCs w:val="24"/>
        </w:rPr>
        <w:t xml:space="preserve"> </w:t>
      </w:r>
      <w:r w:rsidRPr="00CC5E90">
        <w:rPr>
          <w:rFonts w:ascii="Times New Roman" w:hAnsi="Times New Roman" w:cs="Times New Roman"/>
          <w:color w:val="000000" w:themeColor="text1"/>
          <w:sz w:val="24"/>
          <w:szCs w:val="24"/>
        </w:rPr>
        <w:t>şartname, yarışmacının yarışma</w:t>
      </w:r>
      <w:r w:rsidRPr="00CC5E90">
        <w:rPr>
          <w:rFonts w:ascii="Times New Roman" w:hAnsi="Times New Roman" w:cs="Times New Roman"/>
          <w:color w:val="000000" w:themeColor="text1"/>
          <w:spacing w:val="-2"/>
          <w:sz w:val="24"/>
          <w:szCs w:val="24"/>
        </w:rPr>
        <w:t xml:space="preserve"> </w:t>
      </w:r>
      <w:r w:rsidR="00D66677" w:rsidRPr="00CC5E90">
        <w:rPr>
          <w:rFonts w:ascii="Times New Roman" w:hAnsi="Times New Roman" w:cs="Times New Roman"/>
          <w:color w:val="000000" w:themeColor="text1"/>
          <w:spacing w:val="-2"/>
          <w:sz w:val="24"/>
          <w:szCs w:val="24"/>
        </w:rPr>
        <w:t>resimlerini</w:t>
      </w:r>
      <w:r w:rsidRPr="00CC5E90">
        <w:rPr>
          <w:rFonts w:ascii="Times New Roman" w:hAnsi="Times New Roman" w:cs="Times New Roman"/>
          <w:color w:val="000000" w:themeColor="text1"/>
          <w:sz w:val="24"/>
          <w:szCs w:val="24"/>
        </w:rPr>
        <w:t xml:space="preserve"> göndermesiyle</w:t>
      </w:r>
      <w:r w:rsidRPr="00CC5E90">
        <w:rPr>
          <w:rFonts w:ascii="Times New Roman" w:hAnsi="Times New Roman" w:cs="Times New Roman"/>
          <w:color w:val="000000" w:themeColor="text1"/>
          <w:spacing w:val="-2"/>
          <w:sz w:val="24"/>
          <w:szCs w:val="24"/>
        </w:rPr>
        <w:t xml:space="preserve"> </w:t>
      </w:r>
      <w:r w:rsidRPr="00CC5E90">
        <w:rPr>
          <w:rFonts w:ascii="Times New Roman" w:hAnsi="Times New Roman" w:cs="Times New Roman"/>
          <w:color w:val="000000" w:themeColor="text1"/>
          <w:sz w:val="24"/>
          <w:szCs w:val="24"/>
        </w:rPr>
        <w:t>yürürlüğe girer. Yarışmacıların bu şartname hükümlerine sonradan itiraz hakkı yoktur.</w:t>
      </w:r>
    </w:p>
    <w:p w:rsidR="00FF7B3C" w:rsidRPr="00CC5E90" w:rsidRDefault="00FF7B3C" w:rsidP="00D02C22">
      <w:pPr>
        <w:pStyle w:val="Balk1"/>
        <w:numPr>
          <w:ilvl w:val="0"/>
          <w:numId w:val="1"/>
        </w:numPr>
        <w:tabs>
          <w:tab w:val="left" w:pos="641"/>
        </w:tabs>
        <w:spacing w:before="207"/>
        <w:ind w:left="0" w:right="141" w:hanging="239"/>
        <w:jc w:val="both"/>
        <w:rPr>
          <w:color w:val="000000" w:themeColor="text1"/>
        </w:rPr>
      </w:pPr>
      <w:r w:rsidRPr="00CC5E90">
        <w:rPr>
          <w:color w:val="000000" w:themeColor="text1"/>
        </w:rPr>
        <w:t>DEĞERLENDİRME</w:t>
      </w:r>
      <w:r w:rsidRPr="00CC5E90">
        <w:rPr>
          <w:color w:val="000000" w:themeColor="text1"/>
          <w:spacing w:val="-5"/>
        </w:rPr>
        <w:t xml:space="preserve"> </w:t>
      </w:r>
      <w:r w:rsidRPr="00CC5E90">
        <w:rPr>
          <w:color w:val="000000" w:themeColor="text1"/>
          <w:spacing w:val="-2"/>
        </w:rPr>
        <w:t>KRİTERLERİ</w:t>
      </w:r>
    </w:p>
    <w:p w:rsidR="00FF7B3C" w:rsidRPr="00CC5E90" w:rsidRDefault="00FF7B3C" w:rsidP="00D02C22">
      <w:pPr>
        <w:pStyle w:val="ListeParagraf"/>
        <w:tabs>
          <w:tab w:val="left" w:pos="142"/>
        </w:tabs>
        <w:spacing w:before="200" w:line="276" w:lineRule="auto"/>
        <w:ind w:left="0" w:right="141"/>
        <w:rPr>
          <w:color w:val="000000" w:themeColor="text1"/>
          <w:sz w:val="24"/>
          <w:szCs w:val="24"/>
        </w:rPr>
      </w:pPr>
      <w:r w:rsidRPr="00CC5E90">
        <w:rPr>
          <w:color w:val="000000" w:themeColor="text1"/>
          <w:sz w:val="24"/>
          <w:szCs w:val="24"/>
        </w:rPr>
        <w:t>-</w:t>
      </w:r>
      <w:r w:rsidR="00890F2A" w:rsidRPr="00CC5E90">
        <w:rPr>
          <w:color w:val="000000" w:themeColor="text1"/>
          <w:sz w:val="24"/>
          <w:szCs w:val="24"/>
        </w:rPr>
        <w:tab/>
      </w:r>
      <w:r w:rsidRPr="00CC5E90">
        <w:rPr>
          <w:color w:val="000000" w:themeColor="text1"/>
          <w:sz w:val="24"/>
          <w:szCs w:val="24"/>
        </w:rPr>
        <w:t>Konuya Uygunluk (20 Puan)</w:t>
      </w:r>
    </w:p>
    <w:p w:rsidR="00FF7B3C" w:rsidRPr="00CC5E90" w:rsidRDefault="00FF7B3C" w:rsidP="00D02C22">
      <w:pPr>
        <w:pStyle w:val="ListeParagraf"/>
        <w:tabs>
          <w:tab w:val="left" w:pos="142"/>
        </w:tabs>
        <w:spacing w:before="200" w:line="276" w:lineRule="auto"/>
        <w:ind w:left="0" w:right="141"/>
        <w:rPr>
          <w:color w:val="000000" w:themeColor="text1"/>
          <w:sz w:val="24"/>
          <w:szCs w:val="24"/>
        </w:rPr>
      </w:pPr>
      <w:r w:rsidRPr="00CC5E90">
        <w:rPr>
          <w:color w:val="000000" w:themeColor="text1"/>
          <w:sz w:val="24"/>
          <w:szCs w:val="24"/>
        </w:rPr>
        <w:t>-</w:t>
      </w:r>
      <w:r w:rsidRPr="00CC5E90">
        <w:rPr>
          <w:color w:val="000000" w:themeColor="text1"/>
          <w:sz w:val="24"/>
          <w:szCs w:val="24"/>
        </w:rPr>
        <w:tab/>
        <w:t>Görsel Anlatım Gücü (20 Puan)</w:t>
      </w:r>
    </w:p>
    <w:p w:rsidR="00FF7B3C" w:rsidRPr="00CC5E90" w:rsidRDefault="00FF7B3C" w:rsidP="00D02C22">
      <w:pPr>
        <w:pStyle w:val="ListeParagraf"/>
        <w:tabs>
          <w:tab w:val="left" w:pos="142"/>
        </w:tabs>
        <w:spacing w:before="200" w:line="276" w:lineRule="auto"/>
        <w:ind w:left="0" w:right="141"/>
        <w:rPr>
          <w:color w:val="000000" w:themeColor="text1"/>
          <w:sz w:val="24"/>
          <w:szCs w:val="24"/>
        </w:rPr>
      </w:pPr>
      <w:r w:rsidRPr="00CC5E90">
        <w:rPr>
          <w:color w:val="000000" w:themeColor="text1"/>
          <w:sz w:val="24"/>
          <w:szCs w:val="24"/>
        </w:rPr>
        <w:t>-</w:t>
      </w:r>
      <w:r w:rsidRPr="00CC5E90">
        <w:rPr>
          <w:color w:val="000000" w:themeColor="text1"/>
          <w:sz w:val="24"/>
          <w:szCs w:val="24"/>
        </w:rPr>
        <w:tab/>
        <w:t>Teknik Kalite ve Estetik (20 Puan)</w:t>
      </w:r>
    </w:p>
    <w:p w:rsidR="00FF7B3C" w:rsidRPr="00CC5E90" w:rsidRDefault="00FF7B3C" w:rsidP="00D02C22">
      <w:pPr>
        <w:pStyle w:val="ListeParagraf"/>
        <w:tabs>
          <w:tab w:val="left" w:pos="142"/>
        </w:tabs>
        <w:spacing w:before="200" w:line="276" w:lineRule="auto"/>
        <w:ind w:left="0" w:right="141"/>
        <w:rPr>
          <w:color w:val="000000" w:themeColor="text1"/>
          <w:sz w:val="24"/>
          <w:szCs w:val="24"/>
        </w:rPr>
      </w:pPr>
      <w:r w:rsidRPr="00CC5E90">
        <w:rPr>
          <w:color w:val="000000" w:themeColor="text1"/>
          <w:sz w:val="24"/>
          <w:szCs w:val="24"/>
        </w:rPr>
        <w:t>-</w:t>
      </w:r>
      <w:r w:rsidRPr="00CC5E90">
        <w:rPr>
          <w:color w:val="000000" w:themeColor="text1"/>
          <w:sz w:val="24"/>
          <w:szCs w:val="24"/>
        </w:rPr>
        <w:tab/>
        <w:t>Özgünlük (20 Puan)</w:t>
      </w:r>
    </w:p>
    <w:p w:rsidR="00FF7B3C" w:rsidRPr="00CC5E90" w:rsidRDefault="00FF7B3C" w:rsidP="00D02C22">
      <w:pPr>
        <w:pStyle w:val="ListeParagraf"/>
        <w:tabs>
          <w:tab w:val="left" w:pos="142"/>
        </w:tabs>
        <w:spacing w:before="200" w:line="276" w:lineRule="auto"/>
        <w:ind w:left="0" w:right="141"/>
        <w:rPr>
          <w:color w:val="000000" w:themeColor="text1"/>
          <w:sz w:val="24"/>
          <w:szCs w:val="24"/>
        </w:rPr>
      </w:pPr>
      <w:r w:rsidRPr="00CC5E90">
        <w:rPr>
          <w:color w:val="000000" w:themeColor="text1"/>
          <w:sz w:val="24"/>
          <w:szCs w:val="24"/>
        </w:rPr>
        <w:t>-</w:t>
      </w:r>
      <w:r w:rsidRPr="00CC5E90">
        <w:rPr>
          <w:color w:val="000000" w:themeColor="text1"/>
          <w:sz w:val="24"/>
          <w:szCs w:val="24"/>
        </w:rPr>
        <w:tab/>
        <w:t>Duygusal ve Sosyal Etki (20 Puan)</w:t>
      </w:r>
    </w:p>
    <w:p w:rsidR="00FF7B3C" w:rsidRPr="00CC5E90" w:rsidRDefault="00FF7B3C" w:rsidP="00D02C22">
      <w:pPr>
        <w:pStyle w:val="ListeParagraf"/>
        <w:tabs>
          <w:tab w:val="left" w:pos="142"/>
        </w:tabs>
        <w:spacing w:before="200" w:line="276" w:lineRule="auto"/>
        <w:ind w:left="0" w:right="141"/>
        <w:rPr>
          <w:color w:val="000000" w:themeColor="text1"/>
          <w:sz w:val="24"/>
          <w:szCs w:val="24"/>
        </w:rPr>
      </w:pPr>
      <w:r w:rsidRPr="00CC5E90">
        <w:rPr>
          <w:color w:val="000000" w:themeColor="text1"/>
          <w:sz w:val="24"/>
          <w:szCs w:val="24"/>
        </w:rPr>
        <w:t>Toplam 100 puan üzerinden değerlendirme yapılır.</w:t>
      </w:r>
    </w:p>
    <w:p w:rsidR="00FF7B3C" w:rsidRPr="00CC5E90" w:rsidRDefault="00FF7B3C" w:rsidP="00D02C22">
      <w:pPr>
        <w:pStyle w:val="Balk1"/>
        <w:numPr>
          <w:ilvl w:val="0"/>
          <w:numId w:val="1"/>
        </w:numPr>
        <w:tabs>
          <w:tab w:val="left" w:pos="398"/>
        </w:tabs>
        <w:spacing w:before="78"/>
        <w:ind w:left="0" w:right="141" w:hanging="258"/>
        <w:jc w:val="both"/>
        <w:rPr>
          <w:color w:val="000000" w:themeColor="text1"/>
        </w:rPr>
      </w:pPr>
      <w:r w:rsidRPr="00CC5E90">
        <w:rPr>
          <w:color w:val="000000" w:themeColor="text1"/>
        </w:rPr>
        <w:t>ESERLERİN</w:t>
      </w:r>
      <w:r w:rsidRPr="00CC5E90">
        <w:rPr>
          <w:color w:val="000000" w:themeColor="text1"/>
          <w:spacing w:val="-5"/>
        </w:rPr>
        <w:t xml:space="preserve"> </w:t>
      </w:r>
      <w:r w:rsidRPr="00CC5E90">
        <w:rPr>
          <w:color w:val="000000" w:themeColor="text1"/>
        </w:rPr>
        <w:t>İSİMLENDİRİLMESİ</w:t>
      </w:r>
      <w:r w:rsidRPr="00CC5E90">
        <w:rPr>
          <w:color w:val="000000" w:themeColor="text1"/>
          <w:spacing w:val="-3"/>
        </w:rPr>
        <w:t xml:space="preserve"> </w:t>
      </w:r>
      <w:r w:rsidRPr="00CC5E90">
        <w:rPr>
          <w:color w:val="000000" w:themeColor="text1"/>
        </w:rPr>
        <w:t>VE</w:t>
      </w:r>
      <w:r w:rsidRPr="00CC5E90">
        <w:rPr>
          <w:color w:val="000000" w:themeColor="text1"/>
          <w:spacing w:val="-5"/>
        </w:rPr>
        <w:t xml:space="preserve"> </w:t>
      </w:r>
      <w:r w:rsidRPr="00CC5E90">
        <w:rPr>
          <w:color w:val="000000" w:themeColor="text1"/>
          <w:spacing w:val="-2"/>
        </w:rPr>
        <w:t>GÖNDERİLMESİ</w:t>
      </w:r>
    </w:p>
    <w:p w:rsidR="00FF7B3C" w:rsidRPr="00CC5E90" w:rsidRDefault="00FF7B3C" w:rsidP="00D02C22">
      <w:pPr>
        <w:pStyle w:val="ListeParagraf"/>
        <w:numPr>
          <w:ilvl w:val="1"/>
          <w:numId w:val="1"/>
        </w:numPr>
        <w:tabs>
          <w:tab w:val="left" w:pos="284"/>
        </w:tabs>
        <w:spacing w:before="271" w:line="276" w:lineRule="auto"/>
        <w:ind w:left="0" w:right="141" w:firstLine="0"/>
        <w:jc w:val="both"/>
        <w:rPr>
          <w:color w:val="000000" w:themeColor="text1"/>
          <w:sz w:val="24"/>
          <w:szCs w:val="24"/>
        </w:rPr>
      </w:pPr>
      <w:r w:rsidRPr="00CC5E90">
        <w:rPr>
          <w:color w:val="000000" w:themeColor="text1"/>
          <w:sz w:val="24"/>
          <w:szCs w:val="24"/>
        </w:rPr>
        <w:t>Yarışma</w:t>
      </w:r>
      <w:r w:rsidRPr="00CC5E90">
        <w:rPr>
          <w:color w:val="000000" w:themeColor="text1"/>
          <w:spacing w:val="40"/>
          <w:sz w:val="24"/>
          <w:szCs w:val="24"/>
        </w:rPr>
        <w:t xml:space="preserve"> </w:t>
      </w:r>
      <w:r w:rsidRPr="00CC5E90">
        <w:rPr>
          <w:color w:val="000000" w:themeColor="text1"/>
          <w:sz w:val="24"/>
          <w:szCs w:val="24"/>
        </w:rPr>
        <w:t>çevrim</w:t>
      </w:r>
      <w:r w:rsidRPr="00CC5E90">
        <w:rPr>
          <w:color w:val="000000" w:themeColor="text1"/>
          <w:spacing w:val="40"/>
          <w:sz w:val="24"/>
          <w:szCs w:val="24"/>
        </w:rPr>
        <w:t xml:space="preserve"> </w:t>
      </w:r>
      <w:r w:rsidRPr="00CC5E90">
        <w:rPr>
          <w:color w:val="000000" w:themeColor="text1"/>
          <w:sz w:val="24"/>
          <w:szCs w:val="24"/>
        </w:rPr>
        <w:t>içi</w:t>
      </w:r>
      <w:r w:rsidRPr="00CC5E90">
        <w:rPr>
          <w:color w:val="000000" w:themeColor="text1"/>
          <w:spacing w:val="40"/>
          <w:sz w:val="24"/>
          <w:szCs w:val="24"/>
        </w:rPr>
        <w:t xml:space="preserve"> </w:t>
      </w:r>
      <w:r w:rsidRPr="00CC5E90">
        <w:rPr>
          <w:color w:val="000000" w:themeColor="text1"/>
          <w:sz w:val="24"/>
          <w:szCs w:val="24"/>
        </w:rPr>
        <w:t>ve fiziki teslim sistemine</w:t>
      </w:r>
      <w:r w:rsidRPr="00CC5E90">
        <w:rPr>
          <w:color w:val="000000" w:themeColor="text1"/>
          <w:spacing w:val="40"/>
          <w:sz w:val="24"/>
          <w:szCs w:val="24"/>
        </w:rPr>
        <w:t xml:space="preserve"> </w:t>
      </w:r>
      <w:r w:rsidRPr="00CC5E90">
        <w:rPr>
          <w:color w:val="000000" w:themeColor="text1"/>
          <w:sz w:val="24"/>
          <w:szCs w:val="24"/>
        </w:rPr>
        <w:t>göre</w:t>
      </w:r>
      <w:r w:rsidRPr="00CC5E90">
        <w:rPr>
          <w:color w:val="000000" w:themeColor="text1"/>
          <w:spacing w:val="40"/>
          <w:sz w:val="24"/>
          <w:szCs w:val="24"/>
        </w:rPr>
        <w:t xml:space="preserve"> </w:t>
      </w:r>
      <w:r w:rsidRPr="00CC5E90">
        <w:rPr>
          <w:color w:val="000000" w:themeColor="text1"/>
          <w:sz w:val="24"/>
          <w:szCs w:val="24"/>
        </w:rPr>
        <w:t>yapılacağından,</w:t>
      </w:r>
      <w:r w:rsidRPr="00CC5E90">
        <w:rPr>
          <w:color w:val="000000" w:themeColor="text1"/>
          <w:spacing w:val="40"/>
          <w:sz w:val="24"/>
          <w:szCs w:val="24"/>
        </w:rPr>
        <w:t xml:space="preserve"> </w:t>
      </w:r>
      <w:r w:rsidRPr="00CC5E90">
        <w:rPr>
          <w:color w:val="000000" w:themeColor="text1"/>
          <w:sz w:val="24"/>
          <w:szCs w:val="24"/>
        </w:rPr>
        <w:t>alternatif</w:t>
      </w:r>
      <w:r w:rsidRPr="00CC5E90">
        <w:rPr>
          <w:color w:val="000000" w:themeColor="text1"/>
          <w:spacing w:val="40"/>
          <w:sz w:val="24"/>
          <w:szCs w:val="24"/>
        </w:rPr>
        <w:t xml:space="preserve"> </w:t>
      </w:r>
      <w:r w:rsidRPr="00CC5E90">
        <w:rPr>
          <w:color w:val="000000" w:themeColor="text1"/>
          <w:sz w:val="24"/>
          <w:szCs w:val="24"/>
        </w:rPr>
        <w:t>hiçbir gönderi (e-posta, kargo vb.) kabul edilmeyecektir.</w:t>
      </w:r>
    </w:p>
    <w:p w:rsidR="00FF7B3C" w:rsidRPr="00CC5E90" w:rsidRDefault="00FF7B3C" w:rsidP="00D02C22">
      <w:pPr>
        <w:pStyle w:val="ListeParagraf"/>
        <w:numPr>
          <w:ilvl w:val="1"/>
          <w:numId w:val="1"/>
        </w:numPr>
        <w:tabs>
          <w:tab w:val="left" w:pos="284"/>
          <w:tab w:val="left" w:pos="744"/>
        </w:tabs>
        <w:spacing w:before="198" w:line="276" w:lineRule="auto"/>
        <w:ind w:left="0" w:right="141" w:firstLine="0"/>
        <w:jc w:val="both"/>
        <w:rPr>
          <w:color w:val="000000" w:themeColor="text1"/>
          <w:sz w:val="24"/>
          <w:szCs w:val="24"/>
        </w:rPr>
      </w:pPr>
      <w:r w:rsidRPr="00CC5E90">
        <w:rPr>
          <w:color w:val="000000" w:themeColor="text1"/>
          <w:sz w:val="24"/>
          <w:szCs w:val="24"/>
        </w:rPr>
        <w:t xml:space="preserve">Yarışma resimlerin çevrim içi olarak gönderilmesi, </w:t>
      </w:r>
      <w:r w:rsidRPr="004D7072">
        <w:rPr>
          <w:color w:val="000000" w:themeColor="text1"/>
          <w:sz w:val="24"/>
          <w:szCs w:val="24"/>
          <w:u w:val="single"/>
        </w:rPr>
        <w:t>itfaiyeresim.konya.bel.tr</w:t>
      </w:r>
      <w:r w:rsidRPr="00CC5E90">
        <w:rPr>
          <w:color w:val="000000" w:themeColor="text1"/>
          <w:sz w:val="24"/>
          <w:szCs w:val="24"/>
        </w:rPr>
        <w:t xml:space="preserve"> adresinden yönlendirmeler izlenerek yükleme </w:t>
      </w:r>
      <w:r w:rsidRPr="00CC5E90">
        <w:rPr>
          <w:color w:val="000000" w:themeColor="text1"/>
          <w:spacing w:val="-2"/>
          <w:sz w:val="24"/>
          <w:szCs w:val="24"/>
        </w:rPr>
        <w:t>yapılacaktır.</w:t>
      </w:r>
    </w:p>
    <w:p w:rsidR="00FF7B3C" w:rsidRPr="00CC5E90" w:rsidRDefault="00FF7B3C" w:rsidP="00D02C22">
      <w:pPr>
        <w:pStyle w:val="ListeParagraf"/>
        <w:numPr>
          <w:ilvl w:val="1"/>
          <w:numId w:val="1"/>
        </w:numPr>
        <w:tabs>
          <w:tab w:val="left" w:pos="284"/>
          <w:tab w:val="left" w:pos="744"/>
        </w:tabs>
        <w:spacing w:before="78" w:line="276" w:lineRule="auto"/>
        <w:ind w:left="0" w:right="141" w:firstLine="0"/>
        <w:jc w:val="both"/>
        <w:rPr>
          <w:color w:val="000000" w:themeColor="text1"/>
          <w:sz w:val="24"/>
          <w:szCs w:val="24"/>
        </w:rPr>
      </w:pPr>
      <w:r w:rsidRPr="00CC5E90">
        <w:rPr>
          <w:color w:val="000000" w:themeColor="text1"/>
          <w:sz w:val="24"/>
          <w:szCs w:val="24"/>
        </w:rPr>
        <w:t xml:space="preserve">Konya Büyükşehir Belediyesinin </w:t>
      </w:r>
      <w:r w:rsidRPr="009F08D6">
        <w:rPr>
          <w:color w:val="000000" w:themeColor="text1"/>
          <w:sz w:val="24"/>
          <w:szCs w:val="24"/>
          <w:u w:val="single"/>
        </w:rPr>
        <w:t>itfaiyeresim.konya.bel.tr</w:t>
      </w:r>
      <w:r w:rsidRPr="00CC5E90">
        <w:rPr>
          <w:color w:val="000000" w:themeColor="text1"/>
          <w:sz w:val="24"/>
          <w:szCs w:val="24"/>
        </w:rPr>
        <w:t xml:space="preserve"> sayfasına resimleri yükleyebilmek için önce üye olunması gerekmektedir. Üyeliğin kesinleşmesi</w:t>
      </w:r>
      <w:r w:rsidR="00100BC4" w:rsidRPr="00CC5E90">
        <w:rPr>
          <w:color w:val="000000" w:themeColor="text1"/>
          <w:sz w:val="24"/>
          <w:szCs w:val="24"/>
        </w:rPr>
        <w:t>,</w:t>
      </w:r>
      <w:r w:rsidRPr="00CC5E90">
        <w:rPr>
          <w:color w:val="000000" w:themeColor="text1"/>
          <w:sz w:val="24"/>
          <w:szCs w:val="24"/>
        </w:rPr>
        <w:t xml:space="preserve"> üye olunduktan sonra sistemde belirtilen aktivasyon yöntemi takip edilerek </w:t>
      </w:r>
      <w:r w:rsidR="00100BC4" w:rsidRPr="00CC5E90">
        <w:rPr>
          <w:color w:val="000000" w:themeColor="text1"/>
          <w:sz w:val="24"/>
          <w:szCs w:val="24"/>
        </w:rPr>
        <w:t>olacaktır</w:t>
      </w:r>
      <w:r w:rsidRPr="00CC5E90">
        <w:rPr>
          <w:color w:val="000000" w:themeColor="text1"/>
          <w:sz w:val="24"/>
          <w:szCs w:val="24"/>
        </w:rPr>
        <w:t>.</w:t>
      </w:r>
    </w:p>
    <w:p w:rsidR="00FF7B3C" w:rsidRPr="00CC5E90" w:rsidRDefault="00FF7B3C" w:rsidP="00D02C22">
      <w:pPr>
        <w:pStyle w:val="ListeParagraf"/>
        <w:numPr>
          <w:ilvl w:val="1"/>
          <w:numId w:val="1"/>
        </w:numPr>
        <w:tabs>
          <w:tab w:val="left" w:pos="284"/>
          <w:tab w:val="left" w:pos="744"/>
        </w:tabs>
        <w:spacing w:before="200" w:line="276" w:lineRule="auto"/>
        <w:ind w:left="0" w:right="141" w:firstLine="0"/>
        <w:jc w:val="both"/>
        <w:rPr>
          <w:color w:val="000000" w:themeColor="text1"/>
          <w:sz w:val="24"/>
          <w:szCs w:val="24"/>
        </w:rPr>
      </w:pPr>
      <w:r w:rsidRPr="00CC5E90">
        <w:rPr>
          <w:color w:val="000000" w:themeColor="text1"/>
          <w:sz w:val="24"/>
          <w:szCs w:val="24"/>
        </w:rPr>
        <w:t>Katılımda yüklenecek resimlerin boyutlandırma ve isimlendirme işlemleri önceden yapılarak dosyalar hazırda tutulmalı ve tek bir oturumda yüklenmelidir.</w:t>
      </w:r>
    </w:p>
    <w:p w:rsidR="00FF7B3C" w:rsidRPr="00CC5E90" w:rsidRDefault="00FF7B3C" w:rsidP="00D02C22">
      <w:pPr>
        <w:pStyle w:val="ListeParagraf"/>
        <w:numPr>
          <w:ilvl w:val="1"/>
          <w:numId w:val="1"/>
        </w:numPr>
        <w:tabs>
          <w:tab w:val="left" w:pos="284"/>
          <w:tab w:val="left" w:pos="744"/>
        </w:tabs>
        <w:spacing w:before="200" w:line="276" w:lineRule="auto"/>
        <w:ind w:left="0" w:right="141" w:firstLine="0"/>
        <w:jc w:val="both"/>
        <w:rPr>
          <w:color w:val="000000" w:themeColor="text1"/>
          <w:sz w:val="24"/>
          <w:szCs w:val="24"/>
        </w:rPr>
      </w:pPr>
      <w:r w:rsidRPr="00CC5E90">
        <w:rPr>
          <w:color w:val="000000" w:themeColor="text1"/>
          <w:sz w:val="24"/>
          <w:szCs w:val="24"/>
        </w:rPr>
        <w:t xml:space="preserve">Yüklenecek resimler paspartusuz (çerçevesiz) ve kenar boşluksuz olmalıdır. </w:t>
      </w:r>
      <w:r w:rsidR="009F08D6">
        <w:rPr>
          <w:color w:val="000000" w:themeColor="text1"/>
          <w:sz w:val="24"/>
          <w:szCs w:val="24"/>
        </w:rPr>
        <w:t>R</w:t>
      </w:r>
      <w:r w:rsidRPr="00CC5E90">
        <w:rPr>
          <w:color w:val="000000" w:themeColor="text1"/>
          <w:sz w:val="24"/>
          <w:szCs w:val="24"/>
        </w:rPr>
        <w:t xml:space="preserve">esim üzerinde katılımcının kimliğine ilişkin isim, imza, logo, tarih vb bilgiler </w:t>
      </w:r>
      <w:r w:rsidRPr="00CC5E90">
        <w:rPr>
          <w:color w:val="000000" w:themeColor="text1"/>
          <w:spacing w:val="-2"/>
          <w:sz w:val="24"/>
          <w:szCs w:val="24"/>
        </w:rPr>
        <w:t>bulunmamalıdır.</w:t>
      </w:r>
    </w:p>
    <w:p w:rsidR="00FF7B3C" w:rsidRPr="00CC5E90" w:rsidRDefault="00FF7B3C" w:rsidP="00D02C22">
      <w:pPr>
        <w:pStyle w:val="ListeParagraf"/>
        <w:numPr>
          <w:ilvl w:val="1"/>
          <w:numId w:val="1"/>
        </w:numPr>
        <w:tabs>
          <w:tab w:val="left" w:pos="284"/>
          <w:tab w:val="left" w:pos="744"/>
        </w:tabs>
        <w:spacing w:before="202" w:line="276" w:lineRule="auto"/>
        <w:ind w:left="0" w:right="141" w:firstLine="0"/>
        <w:jc w:val="both"/>
        <w:rPr>
          <w:color w:val="000000" w:themeColor="text1"/>
          <w:sz w:val="24"/>
          <w:szCs w:val="24"/>
        </w:rPr>
      </w:pPr>
      <w:r w:rsidRPr="00CC5E90">
        <w:rPr>
          <w:color w:val="000000" w:themeColor="text1"/>
          <w:sz w:val="24"/>
          <w:szCs w:val="24"/>
        </w:rPr>
        <w:t>Her</w:t>
      </w:r>
      <w:r w:rsidRPr="00CC5E90">
        <w:rPr>
          <w:color w:val="000000" w:themeColor="text1"/>
          <w:spacing w:val="-7"/>
          <w:sz w:val="24"/>
          <w:szCs w:val="24"/>
        </w:rPr>
        <w:t xml:space="preserve"> </w:t>
      </w:r>
      <w:r w:rsidRPr="00CC5E90">
        <w:rPr>
          <w:color w:val="000000" w:themeColor="text1"/>
          <w:sz w:val="24"/>
          <w:szCs w:val="24"/>
        </w:rPr>
        <w:t>bir</w:t>
      </w:r>
      <w:r w:rsidRPr="00CC5E90">
        <w:rPr>
          <w:color w:val="000000" w:themeColor="text1"/>
          <w:spacing w:val="-7"/>
          <w:sz w:val="24"/>
          <w:szCs w:val="24"/>
        </w:rPr>
        <w:t xml:space="preserve"> </w:t>
      </w:r>
      <w:r w:rsidR="00B71BF1" w:rsidRPr="00CC5E90">
        <w:rPr>
          <w:color w:val="000000" w:themeColor="text1"/>
          <w:sz w:val="24"/>
          <w:szCs w:val="24"/>
        </w:rPr>
        <w:t>resim</w:t>
      </w:r>
      <w:r w:rsidRPr="00CC5E90">
        <w:rPr>
          <w:color w:val="000000" w:themeColor="text1"/>
          <w:spacing w:val="-7"/>
          <w:sz w:val="24"/>
          <w:szCs w:val="24"/>
        </w:rPr>
        <w:t xml:space="preserve"> </w:t>
      </w:r>
      <w:r w:rsidRPr="00CC5E90">
        <w:rPr>
          <w:color w:val="000000" w:themeColor="text1"/>
          <w:sz w:val="24"/>
          <w:szCs w:val="24"/>
        </w:rPr>
        <w:t>dosyasının</w:t>
      </w:r>
      <w:r w:rsidRPr="00CC5E90">
        <w:rPr>
          <w:color w:val="000000" w:themeColor="text1"/>
          <w:spacing w:val="-6"/>
          <w:sz w:val="24"/>
          <w:szCs w:val="24"/>
        </w:rPr>
        <w:t xml:space="preserve"> </w:t>
      </w:r>
      <w:r w:rsidRPr="00CC5E90">
        <w:rPr>
          <w:color w:val="000000" w:themeColor="text1"/>
          <w:sz w:val="24"/>
          <w:szCs w:val="24"/>
        </w:rPr>
        <w:t>ismi</w:t>
      </w:r>
      <w:r w:rsidRPr="00CC5E90">
        <w:rPr>
          <w:color w:val="000000" w:themeColor="text1"/>
          <w:spacing w:val="-8"/>
          <w:sz w:val="24"/>
          <w:szCs w:val="24"/>
        </w:rPr>
        <w:t xml:space="preserve"> </w:t>
      </w:r>
      <w:r w:rsidRPr="00CC5E90">
        <w:rPr>
          <w:color w:val="000000" w:themeColor="text1"/>
          <w:sz w:val="24"/>
          <w:szCs w:val="24"/>
        </w:rPr>
        <w:t>en</w:t>
      </w:r>
      <w:r w:rsidRPr="00CC5E90">
        <w:rPr>
          <w:color w:val="000000" w:themeColor="text1"/>
          <w:spacing w:val="-6"/>
          <w:sz w:val="24"/>
          <w:szCs w:val="24"/>
        </w:rPr>
        <w:t xml:space="preserve"> </w:t>
      </w:r>
      <w:r w:rsidRPr="00CC5E90">
        <w:rPr>
          <w:color w:val="000000" w:themeColor="text1"/>
          <w:sz w:val="24"/>
          <w:szCs w:val="24"/>
        </w:rPr>
        <w:t>fazla</w:t>
      </w:r>
      <w:r w:rsidRPr="00CC5E90">
        <w:rPr>
          <w:color w:val="000000" w:themeColor="text1"/>
          <w:spacing w:val="-7"/>
          <w:sz w:val="24"/>
          <w:szCs w:val="24"/>
        </w:rPr>
        <w:t xml:space="preserve"> </w:t>
      </w:r>
      <w:r w:rsidRPr="00CC5E90">
        <w:rPr>
          <w:color w:val="000000" w:themeColor="text1"/>
          <w:sz w:val="24"/>
          <w:szCs w:val="24"/>
        </w:rPr>
        <w:t>25</w:t>
      </w:r>
      <w:r w:rsidRPr="00CC5E90">
        <w:rPr>
          <w:color w:val="000000" w:themeColor="text1"/>
          <w:spacing w:val="-6"/>
          <w:sz w:val="24"/>
          <w:szCs w:val="24"/>
        </w:rPr>
        <w:t xml:space="preserve"> </w:t>
      </w:r>
      <w:r w:rsidRPr="00CC5E90">
        <w:rPr>
          <w:color w:val="000000" w:themeColor="text1"/>
          <w:sz w:val="24"/>
          <w:szCs w:val="24"/>
        </w:rPr>
        <w:t>karakter</w:t>
      </w:r>
      <w:r w:rsidRPr="00CC5E90">
        <w:rPr>
          <w:color w:val="000000" w:themeColor="text1"/>
          <w:spacing w:val="-7"/>
          <w:sz w:val="24"/>
          <w:szCs w:val="24"/>
        </w:rPr>
        <w:t xml:space="preserve"> </w:t>
      </w:r>
      <w:r w:rsidRPr="00CC5E90">
        <w:rPr>
          <w:color w:val="000000" w:themeColor="text1"/>
          <w:sz w:val="24"/>
          <w:szCs w:val="24"/>
        </w:rPr>
        <w:t>olmalıdır.</w:t>
      </w:r>
      <w:r w:rsidRPr="00CC5E90">
        <w:rPr>
          <w:color w:val="000000" w:themeColor="text1"/>
          <w:spacing w:val="-3"/>
          <w:sz w:val="24"/>
          <w:szCs w:val="24"/>
        </w:rPr>
        <w:t xml:space="preserve"> </w:t>
      </w:r>
      <w:r w:rsidRPr="00CC5E90">
        <w:rPr>
          <w:color w:val="000000" w:themeColor="text1"/>
          <w:sz w:val="24"/>
          <w:szCs w:val="24"/>
        </w:rPr>
        <w:t>İsimlendirmede</w:t>
      </w:r>
      <w:r w:rsidRPr="00CC5E90">
        <w:rPr>
          <w:color w:val="000000" w:themeColor="text1"/>
          <w:spacing w:val="-7"/>
          <w:sz w:val="24"/>
          <w:szCs w:val="24"/>
        </w:rPr>
        <w:t xml:space="preserve"> </w:t>
      </w:r>
      <w:r w:rsidRPr="00CC5E90">
        <w:rPr>
          <w:color w:val="000000" w:themeColor="text1"/>
          <w:sz w:val="24"/>
          <w:szCs w:val="24"/>
        </w:rPr>
        <w:t>Ç,</w:t>
      </w:r>
      <w:r w:rsidRPr="00CC5E90">
        <w:rPr>
          <w:color w:val="000000" w:themeColor="text1"/>
          <w:spacing w:val="-6"/>
          <w:sz w:val="24"/>
          <w:szCs w:val="24"/>
        </w:rPr>
        <w:t xml:space="preserve"> </w:t>
      </w:r>
      <w:r w:rsidRPr="00CC5E90">
        <w:rPr>
          <w:color w:val="000000" w:themeColor="text1"/>
          <w:sz w:val="24"/>
          <w:szCs w:val="24"/>
        </w:rPr>
        <w:t>Ğ,</w:t>
      </w:r>
      <w:r w:rsidRPr="00CC5E90">
        <w:rPr>
          <w:color w:val="000000" w:themeColor="text1"/>
          <w:spacing w:val="-3"/>
          <w:sz w:val="24"/>
          <w:szCs w:val="24"/>
        </w:rPr>
        <w:t xml:space="preserve"> </w:t>
      </w:r>
      <w:r w:rsidRPr="00CC5E90">
        <w:rPr>
          <w:color w:val="000000" w:themeColor="text1"/>
          <w:sz w:val="24"/>
          <w:szCs w:val="24"/>
        </w:rPr>
        <w:t>İ,</w:t>
      </w:r>
      <w:r w:rsidRPr="00CC5E90">
        <w:rPr>
          <w:color w:val="000000" w:themeColor="text1"/>
          <w:spacing w:val="-4"/>
          <w:sz w:val="24"/>
          <w:szCs w:val="24"/>
        </w:rPr>
        <w:t xml:space="preserve"> </w:t>
      </w:r>
      <w:r w:rsidRPr="00CC5E90">
        <w:rPr>
          <w:color w:val="000000" w:themeColor="text1"/>
          <w:sz w:val="24"/>
          <w:szCs w:val="24"/>
        </w:rPr>
        <w:t>Ö,</w:t>
      </w:r>
      <w:r w:rsidRPr="00CC5E90">
        <w:rPr>
          <w:color w:val="000000" w:themeColor="text1"/>
          <w:spacing w:val="-1"/>
          <w:sz w:val="24"/>
          <w:szCs w:val="24"/>
        </w:rPr>
        <w:t xml:space="preserve"> </w:t>
      </w:r>
      <w:r w:rsidR="00411B0F" w:rsidRPr="00CC5E90">
        <w:rPr>
          <w:color w:val="000000" w:themeColor="text1"/>
          <w:spacing w:val="-1"/>
          <w:sz w:val="24"/>
          <w:szCs w:val="24"/>
        </w:rPr>
        <w:t>ğ</w:t>
      </w:r>
      <w:r w:rsidRPr="00CC5E90">
        <w:rPr>
          <w:color w:val="000000" w:themeColor="text1"/>
          <w:sz w:val="24"/>
          <w:szCs w:val="24"/>
        </w:rPr>
        <w:t>,</w:t>
      </w:r>
      <w:r w:rsidRPr="00CC5E90">
        <w:rPr>
          <w:color w:val="000000" w:themeColor="text1"/>
          <w:spacing w:val="-1"/>
          <w:sz w:val="24"/>
          <w:szCs w:val="24"/>
        </w:rPr>
        <w:t xml:space="preserve"> </w:t>
      </w:r>
      <w:r w:rsidRPr="00CC5E90">
        <w:rPr>
          <w:color w:val="000000" w:themeColor="text1"/>
          <w:sz w:val="24"/>
          <w:szCs w:val="24"/>
        </w:rPr>
        <w:t>Ş,</w:t>
      </w:r>
      <w:r w:rsidRPr="00CC5E90">
        <w:rPr>
          <w:color w:val="000000" w:themeColor="text1"/>
          <w:spacing w:val="-4"/>
          <w:sz w:val="24"/>
          <w:szCs w:val="24"/>
        </w:rPr>
        <w:t xml:space="preserve"> </w:t>
      </w:r>
      <w:r w:rsidRPr="00CC5E90">
        <w:rPr>
          <w:color w:val="000000" w:themeColor="text1"/>
          <w:sz w:val="24"/>
          <w:szCs w:val="24"/>
        </w:rPr>
        <w:t>Ü,</w:t>
      </w:r>
      <w:r w:rsidRPr="00CC5E90">
        <w:rPr>
          <w:color w:val="000000" w:themeColor="text1"/>
          <w:spacing w:val="-1"/>
          <w:sz w:val="24"/>
          <w:szCs w:val="24"/>
        </w:rPr>
        <w:t xml:space="preserve"> </w:t>
      </w:r>
      <w:r w:rsidRPr="00CC5E90">
        <w:rPr>
          <w:color w:val="000000" w:themeColor="text1"/>
          <w:sz w:val="24"/>
          <w:szCs w:val="24"/>
        </w:rPr>
        <w:t>ç,</w:t>
      </w:r>
      <w:r w:rsidRPr="00CC5E90">
        <w:rPr>
          <w:color w:val="000000" w:themeColor="text1"/>
          <w:spacing w:val="-1"/>
          <w:sz w:val="24"/>
          <w:szCs w:val="24"/>
        </w:rPr>
        <w:t xml:space="preserve"> </w:t>
      </w:r>
      <w:r w:rsidRPr="00CC5E90">
        <w:rPr>
          <w:color w:val="000000" w:themeColor="text1"/>
          <w:sz w:val="24"/>
          <w:szCs w:val="24"/>
        </w:rPr>
        <w:t>ı,</w:t>
      </w:r>
      <w:r w:rsidRPr="00CC5E90">
        <w:rPr>
          <w:color w:val="000000" w:themeColor="text1"/>
          <w:spacing w:val="-1"/>
          <w:sz w:val="24"/>
          <w:szCs w:val="24"/>
        </w:rPr>
        <w:t xml:space="preserve"> </w:t>
      </w:r>
      <w:r w:rsidRPr="00CC5E90">
        <w:rPr>
          <w:color w:val="000000" w:themeColor="text1"/>
          <w:sz w:val="24"/>
          <w:szCs w:val="24"/>
        </w:rPr>
        <w:t>ğ,</w:t>
      </w:r>
      <w:r w:rsidRPr="00CC5E90">
        <w:rPr>
          <w:color w:val="000000" w:themeColor="text1"/>
          <w:spacing w:val="-4"/>
          <w:sz w:val="24"/>
          <w:szCs w:val="24"/>
        </w:rPr>
        <w:t xml:space="preserve"> </w:t>
      </w:r>
      <w:r w:rsidRPr="00CC5E90">
        <w:rPr>
          <w:color w:val="000000" w:themeColor="text1"/>
          <w:sz w:val="24"/>
          <w:szCs w:val="24"/>
        </w:rPr>
        <w:t>ö,</w:t>
      </w:r>
      <w:r w:rsidRPr="00CC5E90">
        <w:rPr>
          <w:color w:val="000000" w:themeColor="text1"/>
          <w:spacing w:val="-1"/>
          <w:sz w:val="24"/>
          <w:szCs w:val="24"/>
        </w:rPr>
        <w:t xml:space="preserve"> </w:t>
      </w:r>
      <w:r w:rsidRPr="00CC5E90">
        <w:rPr>
          <w:color w:val="000000" w:themeColor="text1"/>
          <w:sz w:val="24"/>
          <w:szCs w:val="24"/>
        </w:rPr>
        <w:t>ş,</w:t>
      </w:r>
      <w:r w:rsidRPr="00CC5E90">
        <w:rPr>
          <w:color w:val="000000" w:themeColor="text1"/>
          <w:spacing w:val="-4"/>
          <w:sz w:val="24"/>
          <w:szCs w:val="24"/>
        </w:rPr>
        <w:t xml:space="preserve"> </w:t>
      </w:r>
      <w:r w:rsidRPr="00CC5E90">
        <w:rPr>
          <w:color w:val="000000" w:themeColor="text1"/>
          <w:sz w:val="24"/>
          <w:szCs w:val="24"/>
        </w:rPr>
        <w:t>ü</w:t>
      </w:r>
      <w:r w:rsidRPr="00CC5E90">
        <w:rPr>
          <w:color w:val="000000" w:themeColor="text1"/>
          <w:spacing w:val="-4"/>
          <w:sz w:val="24"/>
          <w:szCs w:val="24"/>
        </w:rPr>
        <w:t xml:space="preserve"> </w:t>
      </w:r>
      <w:r w:rsidRPr="00CC5E90">
        <w:rPr>
          <w:color w:val="000000" w:themeColor="text1"/>
          <w:sz w:val="24"/>
          <w:szCs w:val="24"/>
        </w:rPr>
        <w:t>harfleri</w:t>
      </w:r>
      <w:r w:rsidRPr="00CC5E90">
        <w:rPr>
          <w:color w:val="000000" w:themeColor="text1"/>
          <w:spacing w:val="-3"/>
          <w:sz w:val="24"/>
          <w:szCs w:val="24"/>
        </w:rPr>
        <w:t xml:space="preserve"> </w:t>
      </w:r>
      <w:r w:rsidRPr="00CC5E90">
        <w:rPr>
          <w:color w:val="000000" w:themeColor="text1"/>
          <w:sz w:val="24"/>
          <w:szCs w:val="24"/>
        </w:rPr>
        <w:t>ve</w:t>
      </w:r>
      <w:r w:rsidRPr="00CC5E90">
        <w:rPr>
          <w:color w:val="000000" w:themeColor="text1"/>
          <w:spacing w:val="-5"/>
          <w:sz w:val="24"/>
          <w:szCs w:val="24"/>
        </w:rPr>
        <w:t xml:space="preserve"> </w:t>
      </w:r>
      <w:r w:rsidRPr="00CC5E90">
        <w:rPr>
          <w:color w:val="000000" w:themeColor="text1"/>
          <w:sz w:val="24"/>
          <w:szCs w:val="24"/>
        </w:rPr>
        <w:t>noktalama</w:t>
      </w:r>
      <w:r w:rsidRPr="00CC5E90">
        <w:rPr>
          <w:color w:val="000000" w:themeColor="text1"/>
          <w:spacing w:val="-5"/>
          <w:sz w:val="24"/>
          <w:szCs w:val="24"/>
        </w:rPr>
        <w:t xml:space="preserve"> </w:t>
      </w:r>
      <w:r w:rsidRPr="00CC5E90">
        <w:rPr>
          <w:color w:val="000000" w:themeColor="text1"/>
          <w:sz w:val="24"/>
          <w:szCs w:val="24"/>
        </w:rPr>
        <w:t>işaretleri</w:t>
      </w:r>
      <w:r w:rsidRPr="00CC5E90">
        <w:rPr>
          <w:color w:val="000000" w:themeColor="text1"/>
          <w:spacing w:val="-3"/>
          <w:sz w:val="24"/>
          <w:szCs w:val="24"/>
        </w:rPr>
        <w:t xml:space="preserve"> </w:t>
      </w:r>
      <w:r w:rsidRPr="00CC5E90">
        <w:rPr>
          <w:color w:val="000000" w:themeColor="text1"/>
          <w:sz w:val="24"/>
          <w:szCs w:val="24"/>
        </w:rPr>
        <w:t>kullanılmamalıdır.</w:t>
      </w:r>
      <w:r w:rsidRPr="00CC5E90">
        <w:rPr>
          <w:color w:val="000000" w:themeColor="text1"/>
          <w:spacing w:val="-4"/>
          <w:sz w:val="24"/>
          <w:szCs w:val="24"/>
        </w:rPr>
        <w:t xml:space="preserve"> </w:t>
      </w:r>
      <w:r w:rsidRPr="00CC5E90">
        <w:rPr>
          <w:color w:val="000000" w:themeColor="text1"/>
          <w:sz w:val="24"/>
          <w:szCs w:val="24"/>
        </w:rPr>
        <w:t>Alt</w:t>
      </w:r>
      <w:r w:rsidRPr="00CC5E90">
        <w:rPr>
          <w:color w:val="000000" w:themeColor="text1"/>
          <w:spacing w:val="-3"/>
          <w:sz w:val="24"/>
          <w:szCs w:val="24"/>
        </w:rPr>
        <w:t xml:space="preserve"> </w:t>
      </w:r>
      <w:r w:rsidRPr="00CC5E90">
        <w:rPr>
          <w:color w:val="000000" w:themeColor="text1"/>
          <w:sz w:val="24"/>
          <w:szCs w:val="24"/>
        </w:rPr>
        <w:t>çizgi ( _ ) kullanılabilir.</w:t>
      </w:r>
    </w:p>
    <w:p w:rsidR="00FF7B3C" w:rsidRPr="00CC5E90" w:rsidRDefault="00FF7B3C" w:rsidP="00D02C22">
      <w:pPr>
        <w:pStyle w:val="ListeParagraf"/>
        <w:numPr>
          <w:ilvl w:val="1"/>
          <w:numId w:val="1"/>
        </w:numPr>
        <w:tabs>
          <w:tab w:val="left" w:pos="284"/>
          <w:tab w:val="left" w:pos="743"/>
        </w:tabs>
        <w:spacing w:before="200" w:line="276" w:lineRule="auto"/>
        <w:ind w:left="0" w:right="141" w:firstLine="0"/>
        <w:jc w:val="both"/>
        <w:rPr>
          <w:color w:val="000000" w:themeColor="text1"/>
          <w:sz w:val="24"/>
          <w:szCs w:val="24"/>
        </w:rPr>
      </w:pPr>
      <w:r w:rsidRPr="00CC5E90">
        <w:rPr>
          <w:color w:val="000000" w:themeColor="text1"/>
          <w:sz w:val="24"/>
          <w:szCs w:val="24"/>
        </w:rPr>
        <w:t xml:space="preserve">İnternet üzerinden üye olma veya yarışmaya katılma aşamasında sistemden veya kullanıcıdan kaynaklı hatalar oluşması halinde </w:t>
      </w:r>
      <w:r w:rsidRPr="009F08D6">
        <w:rPr>
          <w:color w:val="000000" w:themeColor="text1"/>
          <w:sz w:val="24"/>
          <w:szCs w:val="24"/>
          <w:u w:val="single"/>
        </w:rPr>
        <w:t>itfaiyeresim.konya.bel.tr</w:t>
      </w:r>
      <w:r w:rsidRPr="00CC5E90">
        <w:rPr>
          <w:color w:val="000000" w:themeColor="text1"/>
          <w:sz w:val="24"/>
          <w:szCs w:val="24"/>
        </w:rPr>
        <w:t xml:space="preserve"> adresinden veya</w:t>
      </w:r>
      <w:r w:rsidRPr="00CC5E90">
        <w:rPr>
          <w:color w:val="000000" w:themeColor="text1"/>
          <w:spacing w:val="40"/>
          <w:sz w:val="24"/>
          <w:szCs w:val="24"/>
        </w:rPr>
        <w:t xml:space="preserve"> </w:t>
      </w:r>
      <w:r w:rsidR="00411B0F" w:rsidRPr="00CC5E90">
        <w:rPr>
          <w:color w:val="000000" w:themeColor="text1"/>
          <w:sz w:val="24"/>
          <w:szCs w:val="24"/>
        </w:rPr>
        <w:t>0506 510 64 87</w:t>
      </w:r>
      <w:r w:rsidRPr="00CC5E90">
        <w:rPr>
          <w:color w:val="000000" w:themeColor="text1"/>
          <w:sz w:val="24"/>
          <w:szCs w:val="24"/>
        </w:rPr>
        <w:t xml:space="preserve"> numaralı telefondan iletişime geçilerek bilgi verilmesi halinde problem</w:t>
      </w:r>
      <w:r w:rsidRPr="00CC5E90">
        <w:rPr>
          <w:color w:val="000000" w:themeColor="text1"/>
          <w:spacing w:val="-6"/>
          <w:sz w:val="24"/>
          <w:szCs w:val="24"/>
        </w:rPr>
        <w:t xml:space="preserve"> </w:t>
      </w:r>
      <w:r w:rsidRPr="00CC5E90">
        <w:rPr>
          <w:color w:val="000000" w:themeColor="text1"/>
          <w:sz w:val="24"/>
          <w:szCs w:val="24"/>
        </w:rPr>
        <w:t>kısa</w:t>
      </w:r>
      <w:r w:rsidRPr="00CC5E90">
        <w:rPr>
          <w:color w:val="000000" w:themeColor="text1"/>
          <w:spacing w:val="-7"/>
          <w:sz w:val="24"/>
          <w:szCs w:val="24"/>
        </w:rPr>
        <w:t xml:space="preserve"> </w:t>
      </w:r>
      <w:r w:rsidRPr="00CC5E90">
        <w:rPr>
          <w:color w:val="000000" w:themeColor="text1"/>
          <w:sz w:val="24"/>
          <w:szCs w:val="24"/>
        </w:rPr>
        <w:t>sürede</w:t>
      </w:r>
      <w:r w:rsidRPr="00CC5E90">
        <w:rPr>
          <w:color w:val="000000" w:themeColor="text1"/>
          <w:spacing w:val="-5"/>
          <w:sz w:val="24"/>
          <w:szCs w:val="24"/>
        </w:rPr>
        <w:t xml:space="preserve"> </w:t>
      </w:r>
      <w:r w:rsidRPr="00CC5E90">
        <w:rPr>
          <w:color w:val="000000" w:themeColor="text1"/>
          <w:sz w:val="24"/>
          <w:szCs w:val="24"/>
        </w:rPr>
        <w:t>giderilecek</w:t>
      </w:r>
      <w:r w:rsidRPr="00CC5E90">
        <w:rPr>
          <w:color w:val="000000" w:themeColor="text1"/>
          <w:spacing w:val="-7"/>
          <w:sz w:val="24"/>
          <w:szCs w:val="24"/>
        </w:rPr>
        <w:t xml:space="preserve"> </w:t>
      </w:r>
      <w:r w:rsidRPr="00CC5E90">
        <w:rPr>
          <w:color w:val="000000" w:themeColor="text1"/>
          <w:sz w:val="24"/>
          <w:szCs w:val="24"/>
        </w:rPr>
        <w:t>ve</w:t>
      </w:r>
      <w:r w:rsidRPr="00CC5E90">
        <w:rPr>
          <w:color w:val="000000" w:themeColor="text1"/>
          <w:spacing w:val="-7"/>
          <w:sz w:val="24"/>
          <w:szCs w:val="24"/>
        </w:rPr>
        <w:t xml:space="preserve"> </w:t>
      </w:r>
      <w:r w:rsidRPr="00CC5E90">
        <w:rPr>
          <w:color w:val="000000" w:themeColor="text1"/>
          <w:sz w:val="24"/>
          <w:szCs w:val="24"/>
        </w:rPr>
        <w:t>katılımcı</w:t>
      </w:r>
      <w:r w:rsidRPr="00CC5E90">
        <w:rPr>
          <w:color w:val="000000" w:themeColor="text1"/>
          <w:spacing w:val="-6"/>
          <w:sz w:val="24"/>
          <w:szCs w:val="24"/>
        </w:rPr>
        <w:t xml:space="preserve"> </w:t>
      </w:r>
      <w:r w:rsidRPr="00CC5E90">
        <w:rPr>
          <w:color w:val="000000" w:themeColor="text1"/>
          <w:sz w:val="24"/>
          <w:szCs w:val="24"/>
        </w:rPr>
        <w:t>bilgilendirilecektir.</w:t>
      </w:r>
      <w:r w:rsidR="009F08D6">
        <w:rPr>
          <w:color w:val="000000" w:themeColor="text1"/>
          <w:spacing w:val="-4"/>
          <w:sz w:val="24"/>
          <w:szCs w:val="24"/>
        </w:rPr>
        <w:t xml:space="preserve"> </w:t>
      </w:r>
      <w:r w:rsidRPr="00CC5E90">
        <w:rPr>
          <w:color w:val="000000" w:themeColor="text1"/>
          <w:sz w:val="24"/>
          <w:szCs w:val="24"/>
        </w:rPr>
        <w:t>Eserlerin</w:t>
      </w:r>
      <w:r w:rsidRPr="00CC5E90">
        <w:rPr>
          <w:color w:val="000000" w:themeColor="text1"/>
          <w:spacing w:val="-2"/>
          <w:sz w:val="24"/>
          <w:szCs w:val="24"/>
        </w:rPr>
        <w:t xml:space="preserve"> </w:t>
      </w:r>
      <w:r w:rsidRPr="00CC5E90">
        <w:rPr>
          <w:color w:val="000000" w:themeColor="text1"/>
          <w:sz w:val="24"/>
          <w:szCs w:val="24"/>
        </w:rPr>
        <w:t>yüklenmesinden kaynaklanabilecek</w:t>
      </w:r>
      <w:r w:rsidRPr="00CC5E90">
        <w:rPr>
          <w:color w:val="000000" w:themeColor="text1"/>
          <w:spacing w:val="-7"/>
          <w:sz w:val="24"/>
          <w:szCs w:val="24"/>
        </w:rPr>
        <w:t xml:space="preserve"> </w:t>
      </w:r>
      <w:r w:rsidRPr="00CC5E90">
        <w:rPr>
          <w:color w:val="000000" w:themeColor="text1"/>
          <w:sz w:val="24"/>
          <w:szCs w:val="24"/>
        </w:rPr>
        <w:t>olası</w:t>
      </w:r>
      <w:r w:rsidRPr="00CC5E90">
        <w:rPr>
          <w:color w:val="000000" w:themeColor="text1"/>
          <w:spacing w:val="-2"/>
          <w:sz w:val="24"/>
          <w:szCs w:val="24"/>
        </w:rPr>
        <w:t xml:space="preserve"> </w:t>
      </w:r>
      <w:r w:rsidRPr="00CC5E90">
        <w:rPr>
          <w:color w:val="000000" w:themeColor="text1"/>
          <w:sz w:val="24"/>
          <w:szCs w:val="24"/>
        </w:rPr>
        <w:t>sorunlar</w:t>
      </w:r>
      <w:r w:rsidRPr="00CC5E90">
        <w:rPr>
          <w:color w:val="000000" w:themeColor="text1"/>
          <w:spacing w:val="-3"/>
          <w:sz w:val="24"/>
          <w:szCs w:val="24"/>
        </w:rPr>
        <w:t xml:space="preserve"> </w:t>
      </w:r>
      <w:r w:rsidRPr="00CC5E90">
        <w:rPr>
          <w:color w:val="000000" w:themeColor="text1"/>
          <w:sz w:val="24"/>
          <w:szCs w:val="24"/>
        </w:rPr>
        <w:t>için</w:t>
      </w:r>
      <w:r w:rsidRPr="00CC5E90">
        <w:rPr>
          <w:color w:val="000000" w:themeColor="text1"/>
          <w:spacing w:val="-3"/>
          <w:sz w:val="24"/>
          <w:szCs w:val="24"/>
        </w:rPr>
        <w:t xml:space="preserve"> </w:t>
      </w:r>
      <w:r w:rsidRPr="00CC5E90">
        <w:rPr>
          <w:color w:val="000000" w:themeColor="text1"/>
          <w:sz w:val="24"/>
          <w:szCs w:val="24"/>
        </w:rPr>
        <w:t>Konya</w:t>
      </w:r>
      <w:r w:rsidRPr="00CC5E90">
        <w:rPr>
          <w:color w:val="000000" w:themeColor="text1"/>
          <w:spacing w:val="-1"/>
          <w:sz w:val="24"/>
          <w:szCs w:val="24"/>
        </w:rPr>
        <w:t xml:space="preserve"> </w:t>
      </w:r>
      <w:r w:rsidRPr="00CC5E90">
        <w:rPr>
          <w:color w:val="000000" w:themeColor="text1"/>
          <w:sz w:val="24"/>
          <w:szCs w:val="24"/>
        </w:rPr>
        <w:t>Büyükşehir</w:t>
      </w:r>
      <w:r w:rsidRPr="00CC5E90">
        <w:rPr>
          <w:color w:val="000000" w:themeColor="text1"/>
          <w:spacing w:val="-3"/>
          <w:sz w:val="24"/>
          <w:szCs w:val="24"/>
        </w:rPr>
        <w:t xml:space="preserve"> </w:t>
      </w:r>
      <w:r w:rsidRPr="00CC5E90">
        <w:rPr>
          <w:color w:val="000000" w:themeColor="text1"/>
          <w:sz w:val="24"/>
          <w:szCs w:val="24"/>
        </w:rPr>
        <w:t>Belediyesi</w:t>
      </w:r>
      <w:r w:rsidRPr="00CC5E90">
        <w:rPr>
          <w:color w:val="000000" w:themeColor="text1"/>
          <w:spacing w:val="-2"/>
          <w:sz w:val="24"/>
          <w:szCs w:val="24"/>
        </w:rPr>
        <w:t xml:space="preserve"> </w:t>
      </w:r>
      <w:r w:rsidRPr="00CC5E90">
        <w:rPr>
          <w:color w:val="000000" w:themeColor="text1"/>
          <w:sz w:val="24"/>
          <w:szCs w:val="24"/>
        </w:rPr>
        <w:t>sorumlu</w:t>
      </w:r>
      <w:r w:rsidRPr="00CC5E90">
        <w:rPr>
          <w:color w:val="000000" w:themeColor="text1"/>
          <w:spacing w:val="-15"/>
          <w:sz w:val="24"/>
          <w:szCs w:val="24"/>
        </w:rPr>
        <w:t xml:space="preserve"> </w:t>
      </w:r>
      <w:r w:rsidRPr="00CC5E90">
        <w:rPr>
          <w:color w:val="000000" w:themeColor="text1"/>
          <w:spacing w:val="-2"/>
          <w:sz w:val="24"/>
          <w:szCs w:val="24"/>
        </w:rPr>
        <w:t>olmayacaktır.</w:t>
      </w:r>
    </w:p>
    <w:p w:rsidR="00FF7B3C" w:rsidRPr="00CC5E90" w:rsidRDefault="00FF7B3C" w:rsidP="00D02C22">
      <w:pPr>
        <w:pStyle w:val="ListeParagraf"/>
        <w:numPr>
          <w:ilvl w:val="1"/>
          <w:numId w:val="1"/>
        </w:numPr>
        <w:tabs>
          <w:tab w:val="left" w:pos="284"/>
        </w:tabs>
        <w:spacing w:before="199" w:line="276" w:lineRule="auto"/>
        <w:ind w:left="0" w:right="141" w:firstLine="0"/>
        <w:jc w:val="both"/>
        <w:rPr>
          <w:color w:val="000000" w:themeColor="text1"/>
          <w:sz w:val="24"/>
          <w:szCs w:val="24"/>
        </w:rPr>
      </w:pPr>
      <w:r w:rsidRPr="00CC5E90">
        <w:rPr>
          <w:color w:val="000000" w:themeColor="text1"/>
          <w:sz w:val="24"/>
          <w:szCs w:val="24"/>
        </w:rPr>
        <w:t>Yarışma takvimi ve şartlarının herhangi bir sebeple değişikliğine karar verme ve duyurma yetkisi yarışma</w:t>
      </w:r>
      <w:r w:rsidRPr="00CC5E90">
        <w:rPr>
          <w:color w:val="000000" w:themeColor="text1"/>
          <w:spacing w:val="-1"/>
          <w:sz w:val="24"/>
          <w:szCs w:val="24"/>
        </w:rPr>
        <w:t xml:space="preserve"> </w:t>
      </w:r>
      <w:r w:rsidRPr="00CC5E90">
        <w:rPr>
          <w:color w:val="000000" w:themeColor="text1"/>
          <w:sz w:val="24"/>
          <w:szCs w:val="24"/>
        </w:rPr>
        <w:t>organizasyon</w:t>
      </w:r>
      <w:r w:rsidRPr="00CC5E90">
        <w:rPr>
          <w:color w:val="000000" w:themeColor="text1"/>
          <w:spacing w:val="-2"/>
          <w:sz w:val="24"/>
          <w:szCs w:val="24"/>
        </w:rPr>
        <w:t xml:space="preserve"> </w:t>
      </w:r>
      <w:r w:rsidRPr="00CC5E90">
        <w:rPr>
          <w:color w:val="000000" w:themeColor="text1"/>
          <w:sz w:val="24"/>
          <w:szCs w:val="24"/>
        </w:rPr>
        <w:t>birimindedir.</w:t>
      </w:r>
      <w:r w:rsidRPr="00CC5E90">
        <w:rPr>
          <w:color w:val="000000" w:themeColor="text1"/>
          <w:spacing w:val="-2"/>
          <w:sz w:val="24"/>
          <w:szCs w:val="24"/>
        </w:rPr>
        <w:t xml:space="preserve"> </w:t>
      </w:r>
      <w:r w:rsidRPr="00CC5E90">
        <w:rPr>
          <w:color w:val="000000" w:themeColor="text1"/>
          <w:sz w:val="24"/>
          <w:szCs w:val="24"/>
        </w:rPr>
        <w:t>Bu</w:t>
      </w:r>
      <w:r w:rsidRPr="00CC5E90">
        <w:rPr>
          <w:color w:val="000000" w:themeColor="text1"/>
          <w:spacing w:val="-2"/>
          <w:sz w:val="24"/>
          <w:szCs w:val="24"/>
        </w:rPr>
        <w:t xml:space="preserve"> </w:t>
      </w:r>
      <w:r w:rsidRPr="00CC5E90">
        <w:rPr>
          <w:color w:val="000000" w:themeColor="text1"/>
          <w:sz w:val="24"/>
          <w:szCs w:val="24"/>
        </w:rPr>
        <w:t>kapsamda</w:t>
      </w:r>
      <w:r w:rsidRPr="00CC5E90">
        <w:rPr>
          <w:color w:val="000000" w:themeColor="text1"/>
          <w:spacing w:val="-3"/>
          <w:sz w:val="24"/>
          <w:szCs w:val="24"/>
        </w:rPr>
        <w:t xml:space="preserve"> </w:t>
      </w:r>
      <w:r w:rsidRPr="00CC5E90">
        <w:rPr>
          <w:color w:val="000000" w:themeColor="text1"/>
          <w:sz w:val="24"/>
          <w:szCs w:val="24"/>
        </w:rPr>
        <w:t>herhangi</w:t>
      </w:r>
      <w:r w:rsidRPr="00CC5E90">
        <w:rPr>
          <w:color w:val="000000" w:themeColor="text1"/>
          <w:spacing w:val="-2"/>
          <w:sz w:val="24"/>
          <w:szCs w:val="24"/>
        </w:rPr>
        <w:t xml:space="preserve"> </w:t>
      </w:r>
      <w:r w:rsidRPr="00CC5E90">
        <w:rPr>
          <w:color w:val="000000" w:themeColor="text1"/>
          <w:sz w:val="24"/>
          <w:szCs w:val="24"/>
        </w:rPr>
        <w:t>bir</w:t>
      </w:r>
      <w:r w:rsidRPr="00CC5E90">
        <w:rPr>
          <w:color w:val="000000" w:themeColor="text1"/>
          <w:spacing w:val="-3"/>
          <w:sz w:val="24"/>
          <w:szCs w:val="24"/>
        </w:rPr>
        <w:t xml:space="preserve"> </w:t>
      </w:r>
      <w:r w:rsidRPr="00CC5E90">
        <w:rPr>
          <w:color w:val="000000" w:themeColor="text1"/>
          <w:sz w:val="24"/>
          <w:szCs w:val="24"/>
        </w:rPr>
        <w:t xml:space="preserve">değişiklik hakkını saklı tutar. Yapılacak değişiklikler yarışma web sayfası olan </w:t>
      </w:r>
      <w:r w:rsidR="00DC455D" w:rsidRPr="00CC5E90">
        <w:rPr>
          <w:color w:val="000000" w:themeColor="text1"/>
          <w:sz w:val="24"/>
          <w:szCs w:val="24"/>
        </w:rPr>
        <w:t xml:space="preserve">itfaiyeresim.konya.bel.tr </w:t>
      </w:r>
      <w:r w:rsidRPr="00CC5E90">
        <w:rPr>
          <w:color w:val="000000" w:themeColor="text1"/>
          <w:sz w:val="24"/>
          <w:szCs w:val="24"/>
        </w:rPr>
        <w:t>adresinden bildirilecektir.</w:t>
      </w:r>
    </w:p>
    <w:p w:rsidR="00DC455D" w:rsidRPr="00CC5E90" w:rsidRDefault="00DC455D" w:rsidP="00D02C22">
      <w:pPr>
        <w:pStyle w:val="ListeParagraf"/>
        <w:tabs>
          <w:tab w:val="left" w:pos="744"/>
        </w:tabs>
        <w:spacing w:before="199" w:line="276" w:lineRule="auto"/>
        <w:ind w:left="0" w:right="141"/>
        <w:rPr>
          <w:color w:val="000000" w:themeColor="text1"/>
          <w:sz w:val="24"/>
          <w:szCs w:val="24"/>
        </w:rPr>
      </w:pPr>
    </w:p>
    <w:p w:rsidR="00DC455D" w:rsidRPr="00CC5E90" w:rsidRDefault="00DC455D" w:rsidP="00D02C22">
      <w:pPr>
        <w:pStyle w:val="Balk1"/>
        <w:ind w:left="0" w:right="141" w:firstLine="0"/>
        <w:jc w:val="both"/>
        <w:rPr>
          <w:color w:val="000000" w:themeColor="text1"/>
        </w:rPr>
      </w:pPr>
      <w:r w:rsidRPr="00CC5E90">
        <w:rPr>
          <w:color w:val="000000" w:themeColor="text1"/>
        </w:rPr>
        <w:t>10</w:t>
      </w:r>
      <w:r w:rsidRPr="00CC5E90">
        <w:rPr>
          <w:color w:val="000000" w:themeColor="text1"/>
          <w:spacing w:val="-3"/>
        </w:rPr>
        <w:t xml:space="preserve"> </w:t>
      </w:r>
      <w:r w:rsidRPr="00CC5E90">
        <w:rPr>
          <w:color w:val="000000" w:themeColor="text1"/>
        </w:rPr>
        <w:t>YARIŞMA</w:t>
      </w:r>
      <w:r w:rsidRPr="00CC5E90">
        <w:rPr>
          <w:color w:val="000000" w:themeColor="text1"/>
          <w:spacing w:val="-4"/>
        </w:rPr>
        <w:t xml:space="preserve"> </w:t>
      </w:r>
      <w:r w:rsidRPr="00CC5E90">
        <w:rPr>
          <w:color w:val="000000" w:themeColor="text1"/>
          <w:spacing w:val="-2"/>
        </w:rPr>
        <w:t>TAKVİMİ:</w:t>
      </w:r>
    </w:p>
    <w:p w:rsidR="00DC455D" w:rsidRPr="00CC5E90" w:rsidRDefault="00DC455D" w:rsidP="00D02C22">
      <w:pPr>
        <w:pStyle w:val="GvdeMetni"/>
        <w:spacing w:before="2"/>
        <w:ind w:right="141"/>
        <w:jc w:val="both"/>
        <w:rPr>
          <w:b/>
          <w:color w:val="000000" w:themeColor="text1"/>
        </w:rPr>
      </w:pPr>
    </w:p>
    <w:p w:rsidR="00DC455D" w:rsidRPr="00CC5E90" w:rsidRDefault="00DC455D" w:rsidP="00A027A7">
      <w:pPr>
        <w:pStyle w:val="GvdeMetni"/>
        <w:spacing w:line="360" w:lineRule="auto"/>
        <w:ind w:right="141"/>
        <w:jc w:val="both"/>
        <w:rPr>
          <w:color w:val="000000" w:themeColor="text1"/>
        </w:rPr>
      </w:pPr>
      <w:r w:rsidRPr="00CC5E90">
        <w:rPr>
          <w:color w:val="000000" w:themeColor="text1"/>
        </w:rPr>
        <w:t xml:space="preserve">Yarışmaya Başlangıç Tarihi: </w:t>
      </w:r>
      <w:r w:rsidR="00CC5E90" w:rsidRPr="009F08D6">
        <w:rPr>
          <w:color w:val="000000" w:themeColor="text1"/>
        </w:rPr>
        <w:t>09.02.2026</w:t>
      </w:r>
    </w:p>
    <w:p w:rsidR="00DC455D" w:rsidRPr="00CC5E90" w:rsidRDefault="00DC455D" w:rsidP="00A027A7">
      <w:pPr>
        <w:pStyle w:val="GvdeMetni"/>
        <w:spacing w:line="360" w:lineRule="auto"/>
        <w:ind w:right="141"/>
        <w:jc w:val="both"/>
        <w:rPr>
          <w:color w:val="000000" w:themeColor="text1"/>
        </w:rPr>
      </w:pPr>
      <w:r w:rsidRPr="00CC5E90">
        <w:rPr>
          <w:color w:val="000000" w:themeColor="text1"/>
        </w:rPr>
        <w:t xml:space="preserve">Yarışmaya Son Katılım Tarihi: </w:t>
      </w:r>
      <w:r w:rsidR="00CC5E90" w:rsidRPr="00CC5E90">
        <w:rPr>
          <w:color w:val="000000" w:themeColor="text1"/>
        </w:rPr>
        <w:t>15</w:t>
      </w:r>
      <w:r w:rsidRPr="00CC5E90">
        <w:rPr>
          <w:color w:val="000000" w:themeColor="text1"/>
        </w:rPr>
        <w:t>.0</w:t>
      </w:r>
      <w:r w:rsidR="00AB2004" w:rsidRPr="00CC5E90">
        <w:rPr>
          <w:color w:val="000000" w:themeColor="text1"/>
        </w:rPr>
        <w:t>5</w:t>
      </w:r>
      <w:r w:rsidRPr="00CC5E90">
        <w:rPr>
          <w:color w:val="000000" w:themeColor="text1"/>
        </w:rPr>
        <w:t>.2026</w:t>
      </w:r>
    </w:p>
    <w:p w:rsidR="00DC455D" w:rsidRPr="00CC5E90" w:rsidRDefault="00DC455D" w:rsidP="00A027A7">
      <w:pPr>
        <w:pStyle w:val="GvdeMetni"/>
        <w:spacing w:line="360" w:lineRule="auto"/>
        <w:ind w:right="141"/>
        <w:jc w:val="both"/>
        <w:rPr>
          <w:color w:val="000000" w:themeColor="text1"/>
        </w:rPr>
      </w:pPr>
      <w:r w:rsidRPr="00CC5E90">
        <w:rPr>
          <w:color w:val="000000" w:themeColor="text1"/>
        </w:rPr>
        <w:t>Sonuç Bildirim Tarihi: 15.0</w:t>
      </w:r>
      <w:r w:rsidR="00AB2004" w:rsidRPr="00CC5E90">
        <w:rPr>
          <w:color w:val="000000" w:themeColor="text1"/>
        </w:rPr>
        <w:t>8</w:t>
      </w:r>
      <w:r w:rsidRPr="00CC5E90">
        <w:rPr>
          <w:color w:val="000000" w:themeColor="text1"/>
        </w:rPr>
        <w:t>.2026</w:t>
      </w:r>
    </w:p>
    <w:p w:rsidR="00FF7B3C" w:rsidRPr="00CC5E90" w:rsidRDefault="00DC455D" w:rsidP="00A027A7">
      <w:pPr>
        <w:pStyle w:val="GvdeMetni"/>
        <w:spacing w:line="360" w:lineRule="auto"/>
        <w:ind w:right="141"/>
        <w:jc w:val="both"/>
        <w:rPr>
          <w:color w:val="000000" w:themeColor="text1"/>
        </w:rPr>
      </w:pPr>
      <w:r w:rsidRPr="00CC5E90">
        <w:rPr>
          <w:color w:val="000000" w:themeColor="text1"/>
        </w:rPr>
        <w:t xml:space="preserve">Ödül Töreni ve Sergi Tarihi: </w:t>
      </w:r>
      <w:r w:rsidR="00AB2004" w:rsidRPr="00CC5E90">
        <w:rPr>
          <w:color w:val="000000" w:themeColor="text1"/>
        </w:rPr>
        <w:t>Yangından Korunma Haftası (25 Eylül-01 Ekim)</w:t>
      </w:r>
    </w:p>
    <w:p w:rsidR="00DC455D" w:rsidRPr="00CC5E90" w:rsidRDefault="00DC455D" w:rsidP="00D02C22">
      <w:pPr>
        <w:pStyle w:val="GvdeMetni"/>
        <w:ind w:right="141"/>
        <w:jc w:val="both"/>
        <w:rPr>
          <w:color w:val="000000" w:themeColor="text1"/>
        </w:rPr>
      </w:pPr>
    </w:p>
    <w:p w:rsidR="00DC455D" w:rsidRPr="00CC5E90" w:rsidRDefault="00DC455D" w:rsidP="00D02C22">
      <w:pPr>
        <w:pStyle w:val="GvdeMetni"/>
        <w:ind w:right="141"/>
        <w:jc w:val="both"/>
        <w:rPr>
          <w:color w:val="000000" w:themeColor="text1"/>
        </w:rPr>
      </w:pPr>
    </w:p>
    <w:p w:rsidR="00DC455D" w:rsidRPr="00CC5E90" w:rsidRDefault="00DC455D" w:rsidP="00D02C22">
      <w:pPr>
        <w:pStyle w:val="Balk1"/>
        <w:numPr>
          <w:ilvl w:val="0"/>
          <w:numId w:val="4"/>
        </w:numPr>
        <w:tabs>
          <w:tab w:val="left" w:pos="403"/>
        </w:tabs>
        <w:spacing w:before="1"/>
        <w:ind w:left="0" w:right="141" w:hanging="378"/>
        <w:jc w:val="both"/>
        <w:rPr>
          <w:color w:val="000000" w:themeColor="text1"/>
        </w:rPr>
      </w:pPr>
      <w:r w:rsidRPr="00CC5E90">
        <w:rPr>
          <w:color w:val="000000" w:themeColor="text1"/>
        </w:rPr>
        <w:t>SEÇİCİ</w:t>
      </w:r>
      <w:r w:rsidRPr="00CC5E90">
        <w:rPr>
          <w:color w:val="000000" w:themeColor="text1"/>
          <w:spacing w:val="-2"/>
        </w:rPr>
        <w:t xml:space="preserve"> KURUL:</w:t>
      </w:r>
    </w:p>
    <w:p w:rsidR="00DC455D" w:rsidRPr="00CC5E90" w:rsidRDefault="00DC455D" w:rsidP="00D02C22">
      <w:pPr>
        <w:pStyle w:val="GvdeMetni"/>
        <w:spacing w:before="4"/>
        <w:ind w:right="141"/>
        <w:jc w:val="both"/>
        <w:rPr>
          <w:b/>
          <w:color w:val="000000" w:themeColor="text1"/>
        </w:rPr>
      </w:pPr>
    </w:p>
    <w:p w:rsidR="004837FE" w:rsidRPr="00CC5E90" w:rsidRDefault="004837FE" w:rsidP="00A027A7">
      <w:pPr>
        <w:spacing w:line="276" w:lineRule="auto"/>
        <w:ind w:right="141"/>
        <w:jc w:val="both"/>
        <w:rPr>
          <w:rFonts w:ascii="Times New Roman" w:eastAsia="Times New Roman" w:hAnsi="Times New Roman" w:cs="Times New Roman"/>
          <w:color w:val="000000" w:themeColor="text1"/>
          <w:sz w:val="24"/>
          <w:szCs w:val="24"/>
        </w:rPr>
      </w:pPr>
      <w:bookmarkStart w:id="2" w:name="_Hlk217384307"/>
      <w:r w:rsidRPr="00CC5E90">
        <w:rPr>
          <w:rFonts w:ascii="Times New Roman" w:eastAsia="Times New Roman" w:hAnsi="Times New Roman" w:cs="Times New Roman"/>
          <w:color w:val="000000" w:themeColor="text1"/>
          <w:sz w:val="24"/>
          <w:szCs w:val="24"/>
        </w:rPr>
        <w:t>Seçici Kurul, Konya Büyükşehir Belediyesinden 3 kişi</w:t>
      </w:r>
    </w:p>
    <w:p w:rsidR="004837FE" w:rsidRPr="00CC5E90" w:rsidRDefault="004837FE" w:rsidP="00A027A7">
      <w:pPr>
        <w:spacing w:line="276" w:lineRule="auto"/>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Selçuk Üniversitesinden 1 kişi,</w:t>
      </w:r>
    </w:p>
    <w:p w:rsidR="004837FE" w:rsidRPr="00CC5E90" w:rsidRDefault="004837FE" w:rsidP="00A027A7">
      <w:pPr>
        <w:spacing w:line="276" w:lineRule="auto"/>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Konya Teknik Üniversitesinden 1 kişi,</w:t>
      </w:r>
    </w:p>
    <w:p w:rsidR="004837FE" w:rsidRPr="00CC5E90" w:rsidRDefault="004837FE" w:rsidP="00A027A7">
      <w:pPr>
        <w:spacing w:line="276" w:lineRule="auto"/>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xml:space="preserve">Necmeddin Erbakan Üniversitesinden 1 kişi, </w:t>
      </w:r>
    </w:p>
    <w:p w:rsidR="004837FE" w:rsidRPr="00CC5E90" w:rsidRDefault="004837FE" w:rsidP="00A027A7">
      <w:pPr>
        <w:spacing w:line="276" w:lineRule="auto"/>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Karatay Üniversitesinden 1 kişi,</w:t>
      </w:r>
    </w:p>
    <w:p w:rsidR="004837FE" w:rsidRPr="00CC5E90" w:rsidRDefault="004837FE" w:rsidP="00A027A7">
      <w:pPr>
        <w:spacing w:line="276" w:lineRule="auto"/>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Konya Gıda ve Tarım Üniversitesinden 1 kişi,</w:t>
      </w:r>
    </w:p>
    <w:p w:rsidR="00D66677" w:rsidRPr="00CC5E90" w:rsidRDefault="004837FE" w:rsidP="00A027A7">
      <w:pPr>
        <w:spacing w:line="276" w:lineRule="auto"/>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(Seçici kurulu en az beş kişi ile toplanır.)</w:t>
      </w:r>
    </w:p>
    <w:p w:rsidR="004837FE" w:rsidRPr="00CC5E90" w:rsidRDefault="004837FE" w:rsidP="00D02C22">
      <w:pPr>
        <w:ind w:right="141"/>
        <w:jc w:val="both"/>
        <w:rPr>
          <w:rFonts w:ascii="Times New Roman" w:hAnsi="Times New Roman" w:cs="Times New Roman"/>
          <w:color w:val="000000" w:themeColor="text1"/>
          <w:sz w:val="24"/>
          <w:szCs w:val="24"/>
        </w:rPr>
      </w:pPr>
    </w:p>
    <w:p w:rsidR="00DC455D" w:rsidRPr="00CC5E90" w:rsidRDefault="00DC455D" w:rsidP="00D02C22">
      <w:pPr>
        <w:pStyle w:val="Balk1"/>
        <w:numPr>
          <w:ilvl w:val="0"/>
          <w:numId w:val="4"/>
        </w:numPr>
        <w:tabs>
          <w:tab w:val="left" w:pos="519"/>
        </w:tabs>
        <w:spacing w:before="1"/>
        <w:ind w:left="0" w:right="141" w:hanging="378"/>
        <w:jc w:val="both"/>
        <w:rPr>
          <w:b w:val="0"/>
          <w:color w:val="000000" w:themeColor="text1"/>
        </w:rPr>
      </w:pPr>
      <w:r w:rsidRPr="00CC5E90">
        <w:rPr>
          <w:color w:val="000000" w:themeColor="text1"/>
          <w:spacing w:val="-2"/>
        </w:rPr>
        <w:t>ÖDÜL-SERGİLEMELER</w:t>
      </w:r>
      <w:bookmarkEnd w:id="2"/>
      <w:r w:rsidRPr="00CC5E90">
        <w:rPr>
          <w:b w:val="0"/>
          <w:color w:val="000000" w:themeColor="text1"/>
          <w:spacing w:val="-2"/>
        </w:rPr>
        <w:t>:</w:t>
      </w:r>
    </w:p>
    <w:p w:rsidR="004837FE" w:rsidRPr="00CC5E90" w:rsidRDefault="004837FE" w:rsidP="00D02C22">
      <w:pPr>
        <w:pStyle w:val="Balk1"/>
        <w:tabs>
          <w:tab w:val="left" w:pos="519"/>
        </w:tabs>
        <w:spacing w:before="1"/>
        <w:ind w:left="0" w:right="141" w:firstLine="0"/>
        <w:jc w:val="both"/>
        <w:rPr>
          <w:b w:val="0"/>
          <w:color w:val="000000" w:themeColor="text1"/>
        </w:rPr>
      </w:pPr>
    </w:p>
    <w:p w:rsidR="00DC455D" w:rsidRPr="00CC5E90" w:rsidRDefault="00DC455D"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Seçici Kurul, Sancak İtfaiye Merkezine fiziki verilen eserleri birlikte değerlendirerek, sergilenmeye değer bulunan eserler içinden ödüle değer bulunanları belirler.</w:t>
      </w:r>
    </w:p>
    <w:p w:rsidR="00DC455D" w:rsidRPr="00CC5E90" w:rsidRDefault="00DC455D"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w:t>
      </w:r>
      <w:r w:rsidR="007D578D" w:rsidRPr="00CC5E90">
        <w:rPr>
          <w:rFonts w:ascii="Times New Roman" w:eastAsia="Times New Roman" w:hAnsi="Times New Roman" w:cs="Times New Roman"/>
          <w:color w:val="000000" w:themeColor="text1"/>
          <w:sz w:val="24"/>
          <w:szCs w:val="24"/>
        </w:rPr>
        <w:t>İtfaiye Temalı</w:t>
      </w:r>
      <w:r w:rsidRPr="00CC5E90">
        <w:rPr>
          <w:rFonts w:ascii="Times New Roman" w:eastAsia="Times New Roman" w:hAnsi="Times New Roman" w:cs="Times New Roman"/>
          <w:color w:val="000000" w:themeColor="text1"/>
          <w:sz w:val="24"/>
          <w:szCs w:val="24"/>
        </w:rPr>
        <w:t>” Resim Yarışması’nda,</w:t>
      </w:r>
    </w:p>
    <w:p w:rsidR="00DC455D" w:rsidRPr="00CC5E90" w:rsidRDefault="00DC455D"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xml:space="preserve">Başarı ödülüne değer görülen </w:t>
      </w:r>
      <w:r w:rsidR="00BF3CCC" w:rsidRPr="00CC5E90">
        <w:rPr>
          <w:rFonts w:ascii="Times New Roman" w:eastAsia="Times New Roman" w:hAnsi="Times New Roman" w:cs="Times New Roman"/>
          <w:color w:val="000000" w:themeColor="text1"/>
          <w:sz w:val="24"/>
          <w:szCs w:val="24"/>
        </w:rPr>
        <w:t>10</w:t>
      </w:r>
      <w:r w:rsidRPr="00CC5E90">
        <w:rPr>
          <w:rFonts w:ascii="Times New Roman" w:eastAsia="Times New Roman" w:hAnsi="Times New Roman" w:cs="Times New Roman"/>
          <w:color w:val="000000" w:themeColor="text1"/>
          <w:sz w:val="24"/>
          <w:szCs w:val="24"/>
        </w:rPr>
        <w:t xml:space="preserve"> adet eser için;</w:t>
      </w:r>
    </w:p>
    <w:p w:rsidR="00DC455D" w:rsidRPr="00CC5E90" w:rsidRDefault="00DC455D"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xml:space="preserve">Birinciliğe layık görülen esere: </w:t>
      </w:r>
      <w:r w:rsidR="00CC5E90" w:rsidRPr="00CC5E90">
        <w:rPr>
          <w:rFonts w:ascii="Times New Roman" w:eastAsia="Times New Roman" w:hAnsi="Times New Roman" w:cs="Times New Roman"/>
          <w:color w:val="000000" w:themeColor="text1"/>
          <w:sz w:val="24"/>
          <w:szCs w:val="24"/>
        </w:rPr>
        <w:t>50.000</w:t>
      </w:r>
      <w:r w:rsidRPr="00CC5E90">
        <w:rPr>
          <w:rFonts w:ascii="Times New Roman" w:eastAsia="Times New Roman" w:hAnsi="Times New Roman" w:cs="Times New Roman"/>
          <w:color w:val="000000" w:themeColor="text1"/>
          <w:sz w:val="24"/>
          <w:szCs w:val="24"/>
        </w:rPr>
        <w:t>.- TL</w:t>
      </w:r>
    </w:p>
    <w:p w:rsidR="00DC455D" w:rsidRPr="00CC5E90" w:rsidRDefault="00DC455D"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xml:space="preserve">İkinciliğe layık görülen esere: </w:t>
      </w:r>
      <w:r w:rsidR="00CC5E90" w:rsidRPr="00CC5E90">
        <w:rPr>
          <w:rFonts w:ascii="Times New Roman" w:eastAsia="Times New Roman" w:hAnsi="Times New Roman" w:cs="Times New Roman"/>
          <w:color w:val="000000" w:themeColor="text1"/>
          <w:sz w:val="24"/>
          <w:szCs w:val="24"/>
        </w:rPr>
        <w:t>3</w:t>
      </w:r>
      <w:r w:rsidR="00BF3CCC" w:rsidRPr="00CC5E90">
        <w:rPr>
          <w:rFonts w:ascii="Times New Roman" w:eastAsia="Times New Roman" w:hAnsi="Times New Roman" w:cs="Times New Roman"/>
          <w:color w:val="000000" w:themeColor="text1"/>
          <w:sz w:val="24"/>
          <w:szCs w:val="24"/>
        </w:rPr>
        <w:t>0</w:t>
      </w:r>
      <w:r w:rsidR="000E2631" w:rsidRPr="00CC5E90">
        <w:rPr>
          <w:rFonts w:ascii="Times New Roman" w:eastAsia="Times New Roman" w:hAnsi="Times New Roman" w:cs="Times New Roman"/>
          <w:color w:val="000000" w:themeColor="text1"/>
          <w:sz w:val="24"/>
          <w:szCs w:val="24"/>
        </w:rPr>
        <w:t>.</w:t>
      </w:r>
      <w:r w:rsidRPr="00CC5E90">
        <w:rPr>
          <w:rFonts w:ascii="Times New Roman" w:eastAsia="Times New Roman" w:hAnsi="Times New Roman" w:cs="Times New Roman"/>
          <w:color w:val="000000" w:themeColor="text1"/>
          <w:sz w:val="24"/>
          <w:szCs w:val="24"/>
        </w:rPr>
        <w:t>000.- TL</w:t>
      </w:r>
    </w:p>
    <w:p w:rsidR="00DC455D" w:rsidRPr="00CC5E90" w:rsidRDefault="00DC455D"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xml:space="preserve">Üçüncülüğe layık görülen esere: </w:t>
      </w:r>
      <w:r w:rsidR="00CC5E90" w:rsidRPr="00CC5E90">
        <w:rPr>
          <w:rFonts w:ascii="Times New Roman" w:eastAsia="Times New Roman" w:hAnsi="Times New Roman" w:cs="Times New Roman"/>
          <w:color w:val="000000" w:themeColor="text1"/>
          <w:sz w:val="24"/>
          <w:szCs w:val="24"/>
        </w:rPr>
        <w:t>2</w:t>
      </w:r>
      <w:r w:rsidRPr="00CC5E90">
        <w:rPr>
          <w:rFonts w:ascii="Times New Roman" w:eastAsia="Times New Roman" w:hAnsi="Times New Roman" w:cs="Times New Roman"/>
          <w:color w:val="000000" w:themeColor="text1"/>
          <w:sz w:val="24"/>
          <w:szCs w:val="24"/>
        </w:rPr>
        <w:t>0</w:t>
      </w:r>
      <w:r w:rsidR="000E2631" w:rsidRPr="00CC5E90">
        <w:rPr>
          <w:rFonts w:ascii="Times New Roman" w:eastAsia="Times New Roman" w:hAnsi="Times New Roman" w:cs="Times New Roman"/>
          <w:color w:val="000000" w:themeColor="text1"/>
          <w:sz w:val="24"/>
          <w:szCs w:val="24"/>
        </w:rPr>
        <w:t>.0</w:t>
      </w:r>
      <w:r w:rsidRPr="00CC5E90">
        <w:rPr>
          <w:rFonts w:ascii="Times New Roman" w:eastAsia="Times New Roman" w:hAnsi="Times New Roman" w:cs="Times New Roman"/>
          <w:color w:val="000000" w:themeColor="text1"/>
          <w:sz w:val="24"/>
          <w:szCs w:val="24"/>
        </w:rPr>
        <w:t>00.- TL</w:t>
      </w:r>
    </w:p>
    <w:p w:rsidR="00084817" w:rsidRPr="00CC5E90" w:rsidRDefault="00084817" w:rsidP="00D02C22">
      <w:pPr>
        <w:tabs>
          <w:tab w:val="left" w:pos="745"/>
        </w:tabs>
        <w:spacing w:before="161"/>
        <w:ind w:right="141"/>
        <w:jc w:val="both"/>
        <w:rPr>
          <w:rFonts w:ascii="Times New Roman" w:hAnsi="Times New Roman" w:cs="Times New Roman"/>
          <w:b/>
          <w:color w:val="000000" w:themeColor="text1"/>
          <w:sz w:val="24"/>
          <w:szCs w:val="24"/>
        </w:rPr>
      </w:pPr>
      <w:bookmarkStart w:id="3" w:name="5._Sergileme_ödülüne_layık_görülen_25_ka"/>
      <w:bookmarkEnd w:id="3"/>
      <w:r w:rsidRPr="00CC5E90">
        <w:rPr>
          <w:rFonts w:ascii="Times New Roman" w:hAnsi="Times New Roman" w:cs="Times New Roman"/>
          <w:color w:val="000000" w:themeColor="text1"/>
          <w:sz w:val="24"/>
          <w:szCs w:val="24"/>
        </w:rPr>
        <w:t>Sergileme</w:t>
      </w:r>
      <w:r w:rsidRPr="00CC5E90">
        <w:rPr>
          <w:rFonts w:ascii="Times New Roman" w:hAnsi="Times New Roman" w:cs="Times New Roman"/>
          <w:color w:val="000000" w:themeColor="text1"/>
          <w:spacing w:val="-6"/>
          <w:sz w:val="24"/>
          <w:szCs w:val="24"/>
        </w:rPr>
        <w:t xml:space="preserve"> </w:t>
      </w:r>
      <w:r w:rsidRPr="00CC5E90">
        <w:rPr>
          <w:rFonts w:ascii="Times New Roman" w:hAnsi="Times New Roman" w:cs="Times New Roman"/>
          <w:color w:val="000000" w:themeColor="text1"/>
          <w:sz w:val="24"/>
          <w:szCs w:val="24"/>
        </w:rPr>
        <w:t>ödülüne</w:t>
      </w:r>
      <w:r w:rsidRPr="00CC5E90">
        <w:rPr>
          <w:rFonts w:ascii="Times New Roman" w:hAnsi="Times New Roman" w:cs="Times New Roman"/>
          <w:color w:val="000000" w:themeColor="text1"/>
          <w:spacing w:val="-3"/>
          <w:sz w:val="24"/>
          <w:szCs w:val="24"/>
        </w:rPr>
        <w:t xml:space="preserve"> </w:t>
      </w:r>
      <w:r w:rsidRPr="00CC5E90">
        <w:rPr>
          <w:rFonts w:ascii="Times New Roman" w:hAnsi="Times New Roman" w:cs="Times New Roman"/>
          <w:color w:val="000000" w:themeColor="text1"/>
          <w:sz w:val="24"/>
          <w:szCs w:val="24"/>
        </w:rPr>
        <w:t>layık görülen</w:t>
      </w:r>
      <w:r w:rsidR="00E30C27" w:rsidRPr="00CC5E90">
        <w:rPr>
          <w:rFonts w:ascii="Times New Roman" w:hAnsi="Times New Roman" w:cs="Times New Roman"/>
          <w:b/>
          <w:color w:val="000000" w:themeColor="text1"/>
          <w:sz w:val="24"/>
          <w:szCs w:val="24"/>
        </w:rPr>
        <w:t xml:space="preserve"> </w:t>
      </w:r>
      <w:r w:rsidR="00BD4400" w:rsidRPr="00CC5E90">
        <w:rPr>
          <w:rStyle w:val="Gl"/>
          <w:rFonts w:ascii="Times New Roman" w:hAnsi="Times New Roman" w:cs="Times New Roman"/>
          <w:b w:val="0"/>
          <w:color w:val="000000" w:themeColor="text1"/>
          <w:sz w:val="24"/>
          <w:szCs w:val="24"/>
        </w:rPr>
        <w:t>4</w:t>
      </w:r>
      <w:r w:rsidR="003223D1" w:rsidRPr="00CC5E90">
        <w:rPr>
          <w:rStyle w:val="Gl"/>
          <w:rFonts w:ascii="Times New Roman" w:hAnsi="Times New Roman" w:cs="Times New Roman"/>
          <w:b w:val="0"/>
          <w:color w:val="000000" w:themeColor="text1"/>
          <w:sz w:val="24"/>
          <w:szCs w:val="24"/>
        </w:rPr>
        <w:t>’</w:t>
      </w:r>
      <w:r w:rsidR="00BD4400" w:rsidRPr="00CC5E90">
        <w:rPr>
          <w:rStyle w:val="Gl"/>
          <w:rFonts w:ascii="Times New Roman" w:hAnsi="Times New Roman" w:cs="Times New Roman"/>
          <w:b w:val="0"/>
          <w:color w:val="000000" w:themeColor="text1"/>
          <w:sz w:val="24"/>
          <w:szCs w:val="24"/>
        </w:rPr>
        <w:t>ü</w:t>
      </w:r>
      <w:r w:rsidR="003223D1" w:rsidRPr="00CC5E90">
        <w:rPr>
          <w:rStyle w:val="Gl"/>
          <w:rFonts w:ascii="Times New Roman" w:hAnsi="Times New Roman" w:cs="Times New Roman"/>
          <w:b w:val="0"/>
          <w:color w:val="000000" w:themeColor="text1"/>
          <w:sz w:val="24"/>
          <w:szCs w:val="24"/>
        </w:rPr>
        <w:t>nc</w:t>
      </w:r>
      <w:r w:rsidR="00BD4400" w:rsidRPr="00CC5E90">
        <w:rPr>
          <w:rStyle w:val="Gl"/>
          <w:rFonts w:ascii="Times New Roman" w:hAnsi="Times New Roman" w:cs="Times New Roman"/>
          <w:b w:val="0"/>
          <w:color w:val="000000" w:themeColor="text1"/>
          <w:sz w:val="24"/>
          <w:szCs w:val="24"/>
        </w:rPr>
        <w:t>ü</w:t>
      </w:r>
      <w:r w:rsidR="003223D1" w:rsidRPr="00CC5E90">
        <w:rPr>
          <w:rStyle w:val="Gl"/>
          <w:rFonts w:ascii="Times New Roman" w:hAnsi="Times New Roman" w:cs="Times New Roman"/>
          <w:b w:val="0"/>
          <w:color w:val="000000" w:themeColor="text1"/>
          <w:sz w:val="24"/>
          <w:szCs w:val="24"/>
        </w:rPr>
        <w:t xml:space="preserve"> ile </w:t>
      </w:r>
      <w:r w:rsidR="00BD4400" w:rsidRPr="00CC5E90">
        <w:rPr>
          <w:rStyle w:val="Gl"/>
          <w:rFonts w:ascii="Times New Roman" w:hAnsi="Times New Roman" w:cs="Times New Roman"/>
          <w:b w:val="0"/>
          <w:color w:val="000000" w:themeColor="text1"/>
          <w:sz w:val="24"/>
          <w:szCs w:val="24"/>
        </w:rPr>
        <w:t>10</w:t>
      </w:r>
      <w:r w:rsidR="003223D1" w:rsidRPr="00CC5E90">
        <w:rPr>
          <w:rStyle w:val="Gl"/>
          <w:rFonts w:ascii="Times New Roman" w:hAnsi="Times New Roman" w:cs="Times New Roman"/>
          <w:b w:val="0"/>
          <w:color w:val="000000" w:themeColor="text1"/>
          <w:sz w:val="24"/>
          <w:szCs w:val="24"/>
        </w:rPr>
        <w:t>’</w:t>
      </w:r>
      <w:r w:rsidR="00BD4400" w:rsidRPr="00CC5E90">
        <w:rPr>
          <w:rStyle w:val="Gl"/>
          <w:rFonts w:ascii="Times New Roman" w:hAnsi="Times New Roman" w:cs="Times New Roman"/>
          <w:b w:val="0"/>
          <w:color w:val="000000" w:themeColor="text1"/>
          <w:sz w:val="24"/>
          <w:szCs w:val="24"/>
        </w:rPr>
        <w:t>uncu</w:t>
      </w:r>
      <w:r w:rsidR="003223D1" w:rsidRPr="00CC5E90">
        <w:rPr>
          <w:rStyle w:val="Gl"/>
          <w:rFonts w:ascii="Times New Roman" w:hAnsi="Times New Roman" w:cs="Times New Roman"/>
          <w:b w:val="0"/>
          <w:color w:val="000000" w:themeColor="text1"/>
          <w:sz w:val="24"/>
          <w:szCs w:val="24"/>
        </w:rPr>
        <w:t xml:space="preserve"> derece arasındaki öğrencilere </w:t>
      </w:r>
      <w:r w:rsidR="00BD4400" w:rsidRPr="00CC5E90">
        <w:rPr>
          <w:rStyle w:val="Gl"/>
          <w:rFonts w:ascii="Times New Roman" w:hAnsi="Times New Roman" w:cs="Times New Roman"/>
          <w:b w:val="0"/>
          <w:color w:val="000000" w:themeColor="text1"/>
          <w:sz w:val="24"/>
          <w:szCs w:val="24"/>
        </w:rPr>
        <w:t>çeşitli mansiyon ödülleri verilecektir.</w:t>
      </w:r>
    </w:p>
    <w:p w:rsidR="003223D1" w:rsidRPr="00CC5E90" w:rsidRDefault="003223D1" w:rsidP="00D02C22">
      <w:pPr>
        <w:tabs>
          <w:tab w:val="left" w:pos="745"/>
        </w:tabs>
        <w:spacing w:before="161"/>
        <w:ind w:right="141"/>
        <w:jc w:val="both"/>
        <w:rPr>
          <w:rFonts w:ascii="Times New Roman" w:hAnsi="Times New Roman" w:cs="Times New Roman"/>
          <w:color w:val="000000" w:themeColor="text1"/>
          <w:sz w:val="24"/>
          <w:szCs w:val="24"/>
        </w:rPr>
      </w:pPr>
    </w:p>
    <w:p w:rsidR="00D66677" w:rsidRPr="00CC5E90" w:rsidRDefault="00084817"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xml:space="preserve"> </w:t>
      </w:r>
      <w:r w:rsidR="00D66677" w:rsidRPr="00CC5E90">
        <w:rPr>
          <w:rFonts w:ascii="Times New Roman" w:eastAsia="Times New Roman" w:hAnsi="Times New Roman" w:cs="Times New Roman"/>
          <w:color w:val="000000" w:themeColor="text1"/>
          <w:sz w:val="24"/>
          <w:szCs w:val="24"/>
        </w:rPr>
        <w:t xml:space="preserve">“İtfaiye </w:t>
      </w:r>
      <w:r w:rsidR="009313BA" w:rsidRPr="00CC5E90">
        <w:rPr>
          <w:rFonts w:ascii="Times New Roman" w:eastAsia="Times New Roman" w:hAnsi="Times New Roman" w:cs="Times New Roman"/>
          <w:color w:val="000000" w:themeColor="text1"/>
          <w:sz w:val="24"/>
          <w:szCs w:val="24"/>
        </w:rPr>
        <w:t>Temalı”</w:t>
      </w:r>
      <w:r w:rsidR="00D66677" w:rsidRPr="00CC5E90">
        <w:rPr>
          <w:rFonts w:ascii="Times New Roman" w:eastAsia="Times New Roman" w:hAnsi="Times New Roman" w:cs="Times New Roman"/>
          <w:color w:val="000000" w:themeColor="text1"/>
          <w:sz w:val="24"/>
          <w:szCs w:val="24"/>
        </w:rPr>
        <w:t xml:space="preserve"> Resim Yarışmasında ödüle ve sergilenmeye layık görülen eserler 2026 yılı İtfaiye Haftası etkinlikleri kapsamında sergilenecektir. Ayrıca Konya Büyükşehir Belediyesi İtfaiye Daire Başkanlığı tarafından belirlenen zaman ve yerlerde de sergilenecektir.</w:t>
      </w:r>
    </w:p>
    <w:p w:rsidR="00D66677" w:rsidRPr="00CC5E90" w:rsidRDefault="00D66677"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Katılım Formları ve Şartnameler itfaiyeresim.konya.bel.tr adresinden temin edilebilir.</w:t>
      </w:r>
    </w:p>
    <w:p w:rsidR="00D66677" w:rsidRPr="00CC5E90" w:rsidRDefault="00D66677"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lastRenderedPageBreak/>
        <w:t>• Konya Büyükşehir Belediyesi Başkanlığı ödül alan ve sergilenmeye değer bulunan eserleri</w:t>
      </w:r>
    </w:p>
    <w:p w:rsidR="00D66677" w:rsidRPr="00CC5E90" w:rsidRDefault="00D66677"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xml:space="preserve">yurtiçinde ve yurtdışında sergileme hakkına sahip olacaktır. </w:t>
      </w:r>
    </w:p>
    <w:p w:rsidR="00D66677" w:rsidRPr="00CC5E90" w:rsidRDefault="00D66677"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Konya Büyükşehir Belediyesi Başkanlığı, yarışmaya teslim edilen eserlerin taşınma ve</w:t>
      </w:r>
      <w:r w:rsidR="00DF35D1" w:rsidRPr="00CC5E90">
        <w:rPr>
          <w:rFonts w:ascii="Times New Roman" w:eastAsia="Times New Roman" w:hAnsi="Times New Roman" w:cs="Times New Roman"/>
          <w:color w:val="000000" w:themeColor="text1"/>
          <w:sz w:val="24"/>
          <w:szCs w:val="24"/>
        </w:rPr>
        <w:t xml:space="preserve"> </w:t>
      </w:r>
      <w:r w:rsidRPr="00CC5E90">
        <w:rPr>
          <w:rFonts w:ascii="Times New Roman" w:eastAsia="Times New Roman" w:hAnsi="Times New Roman" w:cs="Times New Roman"/>
          <w:color w:val="000000" w:themeColor="text1"/>
          <w:sz w:val="24"/>
          <w:szCs w:val="24"/>
        </w:rPr>
        <w:t xml:space="preserve">sergilenmesi sırasında gereken önlemleri alır. Buna rağmen söz konusu eserlerle ilgili olarak doğabilecek her türlü zarardan eser sahibi sorumludur. </w:t>
      </w:r>
    </w:p>
    <w:p w:rsidR="00D66677" w:rsidRPr="00CC5E90" w:rsidRDefault="00D66677"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Yarışmaya katılan bütün öğrenciler, bu şartname hükümlerini kabul etmiş sayılırlar.</w:t>
      </w:r>
    </w:p>
    <w:p w:rsidR="00D66677" w:rsidRPr="00CC5E90" w:rsidRDefault="00D66677"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Şartnamede belirtilmeyen hususlarda veya tereddütler halinde Konya Büyükşehir Belediyesi Başkanlığı’nın kararları geçerlidir.</w:t>
      </w:r>
    </w:p>
    <w:p w:rsidR="00D66677" w:rsidRPr="00CC5E90" w:rsidRDefault="00D66677"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Dereceye giren 15 eser ve sergilenmeye layık görülen eserler dışındaki resimlerin, sonuçların açıklanmasından itibaren 15 gün içerisinde talep edilmesi halinde İtfaiye Dairesi Başkanlığı’ndan teslim alınabilir. Teslim alınmayan eserlerin kullanım hakkı Konya Büyükşehir Belediyesi İtfaiye Dairesi Başkanlığı devredilmiş kabul edilir.</w:t>
      </w:r>
    </w:p>
    <w:p w:rsidR="0022606B" w:rsidRPr="00CC5E90" w:rsidRDefault="0022606B" w:rsidP="00D02C22">
      <w:pPr>
        <w:ind w:right="141"/>
        <w:jc w:val="both"/>
        <w:rPr>
          <w:rFonts w:ascii="Times New Roman" w:eastAsia="Times New Roman" w:hAnsi="Times New Roman" w:cs="Times New Roman"/>
          <w:color w:val="000000" w:themeColor="text1"/>
          <w:sz w:val="24"/>
          <w:szCs w:val="24"/>
        </w:rPr>
      </w:pPr>
    </w:p>
    <w:p w:rsidR="0022606B" w:rsidRPr="00CC5E90" w:rsidRDefault="0022606B"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Fiziki Teslim Merkezi</w:t>
      </w:r>
    </w:p>
    <w:p w:rsidR="0022606B" w:rsidRPr="00CC5E90" w:rsidRDefault="0022606B"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xml:space="preserve">Sancak İtfaiye Merkezi: </w:t>
      </w:r>
      <w:hyperlink r:id="rId12" w:history="1">
        <w:r w:rsidRPr="00CC5E90">
          <w:rPr>
            <w:rFonts w:ascii="Times New Roman" w:eastAsia="Times New Roman" w:hAnsi="Times New Roman" w:cs="Times New Roman"/>
            <w:color w:val="000000" w:themeColor="text1"/>
            <w:sz w:val="24"/>
            <w:szCs w:val="24"/>
          </w:rPr>
          <w:t>Kosova, Veysel Karani Cd. No:161, 42250 Selçuklu/Konya</w:t>
        </w:r>
      </w:hyperlink>
    </w:p>
    <w:p w:rsidR="0022606B" w:rsidRPr="00CC5E90" w:rsidRDefault="0022606B" w:rsidP="00D02C22">
      <w:pPr>
        <w:ind w:right="141"/>
        <w:jc w:val="both"/>
        <w:rPr>
          <w:rFonts w:ascii="Times New Roman" w:eastAsia="Times New Roman" w:hAnsi="Times New Roman" w:cs="Times New Roman"/>
          <w:color w:val="000000" w:themeColor="text1"/>
          <w:sz w:val="24"/>
          <w:szCs w:val="24"/>
        </w:rPr>
      </w:pPr>
    </w:p>
    <w:p w:rsidR="00C115D7" w:rsidRPr="00CC5E90" w:rsidRDefault="00C115D7"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xml:space="preserve">• • • Ekteki </w:t>
      </w:r>
      <w:r w:rsidR="0022606B" w:rsidRPr="00CC5E90">
        <w:rPr>
          <w:rFonts w:ascii="Times New Roman" w:eastAsia="Times New Roman" w:hAnsi="Times New Roman" w:cs="Times New Roman"/>
          <w:color w:val="000000" w:themeColor="text1"/>
          <w:sz w:val="24"/>
          <w:szCs w:val="24"/>
        </w:rPr>
        <w:t xml:space="preserve">Teslim tutanağı </w:t>
      </w:r>
      <w:r w:rsidRPr="00CC5E90">
        <w:rPr>
          <w:rFonts w:ascii="Times New Roman" w:eastAsia="Times New Roman" w:hAnsi="Times New Roman" w:cs="Times New Roman"/>
          <w:color w:val="000000" w:themeColor="text1"/>
          <w:sz w:val="24"/>
          <w:szCs w:val="24"/>
        </w:rPr>
        <w:t xml:space="preserve">eksiksiz olarak doldurulup, </w:t>
      </w:r>
      <w:r w:rsidR="00A02544" w:rsidRPr="00CC5E90">
        <w:rPr>
          <w:rFonts w:ascii="Times New Roman" w:eastAsia="Times New Roman" w:hAnsi="Times New Roman" w:cs="Times New Roman"/>
          <w:color w:val="000000" w:themeColor="text1"/>
          <w:sz w:val="24"/>
          <w:szCs w:val="24"/>
        </w:rPr>
        <w:t xml:space="preserve">eserle birlikte, </w:t>
      </w:r>
      <w:r w:rsidR="00CC5E90" w:rsidRPr="00CC5E90">
        <w:rPr>
          <w:rFonts w:ascii="Times New Roman" w:eastAsia="Times New Roman" w:hAnsi="Times New Roman" w:cs="Times New Roman"/>
          <w:color w:val="000000" w:themeColor="text1"/>
          <w:sz w:val="24"/>
          <w:szCs w:val="24"/>
        </w:rPr>
        <w:t>15</w:t>
      </w:r>
      <w:r w:rsidR="00D66677" w:rsidRPr="00CC5E90">
        <w:rPr>
          <w:rFonts w:ascii="Times New Roman" w:eastAsia="Times New Roman" w:hAnsi="Times New Roman" w:cs="Times New Roman"/>
          <w:color w:val="000000" w:themeColor="text1"/>
          <w:sz w:val="24"/>
          <w:szCs w:val="24"/>
        </w:rPr>
        <w:t>.0</w:t>
      </w:r>
      <w:r w:rsidR="0022606B" w:rsidRPr="00CC5E90">
        <w:rPr>
          <w:rFonts w:ascii="Times New Roman" w:eastAsia="Times New Roman" w:hAnsi="Times New Roman" w:cs="Times New Roman"/>
          <w:color w:val="000000" w:themeColor="text1"/>
          <w:sz w:val="24"/>
          <w:szCs w:val="24"/>
        </w:rPr>
        <w:t>5</w:t>
      </w:r>
      <w:r w:rsidR="00D66677" w:rsidRPr="00CC5E90">
        <w:rPr>
          <w:rFonts w:ascii="Times New Roman" w:eastAsia="Times New Roman" w:hAnsi="Times New Roman" w:cs="Times New Roman"/>
          <w:color w:val="000000" w:themeColor="text1"/>
          <w:sz w:val="24"/>
          <w:szCs w:val="24"/>
        </w:rPr>
        <w:t>.2026</w:t>
      </w:r>
      <w:r w:rsidR="0045755C" w:rsidRPr="00CC5E90">
        <w:rPr>
          <w:rFonts w:ascii="Times New Roman" w:eastAsia="Times New Roman" w:hAnsi="Times New Roman" w:cs="Times New Roman"/>
          <w:color w:val="000000" w:themeColor="text1"/>
          <w:sz w:val="24"/>
          <w:szCs w:val="24"/>
        </w:rPr>
        <w:t xml:space="preserve"> tarihi</w:t>
      </w:r>
      <w:r w:rsidRPr="00CC5E90">
        <w:rPr>
          <w:rFonts w:ascii="Times New Roman" w:eastAsia="Times New Roman" w:hAnsi="Times New Roman" w:cs="Times New Roman"/>
          <w:color w:val="000000" w:themeColor="text1"/>
          <w:sz w:val="24"/>
          <w:szCs w:val="24"/>
        </w:rPr>
        <w:t>, saat 17.00’ye kadar, aşağıda</w:t>
      </w:r>
      <w:r w:rsidR="0045755C" w:rsidRPr="00CC5E90">
        <w:rPr>
          <w:rFonts w:ascii="Times New Roman" w:eastAsia="Times New Roman" w:hAnsi="Times New Roman" w:cs="Times New Roman"/>
          <w:color w:val="000000" w:themeColor="text1"/>
          <w:sz w:val="24"/>
          <w:szCs w:val="24"/>
        </w:rPr>
        <w:t xml:space="preserve"> </w:t>
      </w:r>
      <w:r w:rsidRPr="00CC5E90">
        <w:rPr>
          <w:rFonts w:ascii="Times New Roman" w:eastAsia="Times New Roman" w:hAnsi="Times New Roman" w:cs="Times New Roman"/>
          <w:color w:val="000000" w:themeColor="text1"/>
          <w:sz w:val="24"/>
          <w:szCs w:val="24"/>
        </w:rPr>
        <w:t xml:space="preserve">belirtilen </w:t>
      </w:r>
      <w:r w:rsidR="00D66677" w:rsidRPr="00CC5E90">
        <w:rPr>
          <w:rFonts w:ascii="Times New Roman" w:eastAsia="Times New Roman" w:hAnsi="Times New Roman" w:cs="Times New Roman"/>
          <w:color w:val="000000" w:themeColor="text1"/>
          <w:sz w:val="24"/>
          <w:szCs w:val="24"/>
        </w:rPr>
        <w:t xml:space="preserve">teslim </w:t>
      </w:r>
      <w:r w:rsidRPr="00CC5E90">
        <w:rPr>
          <w:rFonts w:ascii="Times New Roman" w:eastAsia="Times New Roman" w:hAnsi="Times New Roman" w:cs="Times New Roman"/>
          <w:color w:val="000000" w:themeColor="text1"/>
          <w:sz w:val="24"/>
          <w:szCs w:val="24"/>
        </w:rPr>
        <w:t>merke</w:t>
      </w:r>
      <w:r w:rsidR="00D66677" w:rsidRPr="00CC5E90">
        <w:rPr>
          <w:rFonts w:ascii="Times New Roman" w:eastAsia="Times New Roman" w:hAnsi="Times New Roman" w:cs="Times New Roman"/>
          <w:color w:val="000000" w:themeColor="text1"/>
          <w:sz w:val="24"/>
          <w:szCs w:val="24"/>
        </w:rPr>
        <w:t>z</w:t>
      </w:r>
      <w:r w:rsidRPr="00CC5E90">
        <w:rPr>
          <w:rFonts w:ascii="Times New Roman" w:eastAsia="Times New Roman" w:hAnsi="Times New Roman" w:cs="Times New Roman"/>
          <w:color w:val="000000" w:themeColor="text1"/>
          <w:sz w:val="24"/>
          <w:szCs w:val="24"/>
        </w:rPr>
        <w:t>in</w:t>
      </w:r>
      <w:r w:rsidR="00D66677" w:rsidRPr="00CC5E90">
        <w:rPr>
          <w:rFonts w:ascii="Times New Roman" w:eastAsia="Times New Roman" w:hAnsi="Times New Roman" w:cs="Times New Roman"/>
          <w:color w:val="000000" w:themeColor="text1"/>
          <w:sz w:val="24"/>
          <w:szCs w:val="24"/>
        </w:rPr>
        <w:t>e</w:t>
      </w:r>
      <w:r w:rsidRPr="00CC5E90">
        <w:rPr>
          <w:rFonts w:ascii="Times New Roman" w:eastAsia="Times New Roman" w:hAnsi="Times New Roman" w:cs="Times New Roman"/>
          <w:color w:val="000000" w:themeColor="text1"/>
          <w:sz w:val="24"/>
          <w:szCs w:val="24"/>
        </w:rPr>
        <w:t xml:space="preserve"> elden teslim edilecektir.</w:t>
      </w:r>
    </w:p>
    <w:p w:rsidR="003C209E" w:rsidRPr="00CC5E90" w:rsidRDefault="003C209E" w:rsidP="00D02C22">
      <w:pPr>
        <w:ind w:right="141"/>
        <w:jc w:val="both"/>
        <w:rPr>
          <w:rFonts w:ascii="Times New Roman" w:eastAsia="Times New Roman" w:hAnsi="Times New Roman" w:cs="Times New Roman"/>
          <w:color w:val="000000" w:themeColor="text1"/>
          <w:sz w:val="24"/>
          <w:szCs w:val="24"/>
        </w:rPr>
      </w:pPr>
    </w:p>
    <w:p w:rsidR="004837FE" w:rsidRPr="00CC5E90" w:rsidRDefault="004837FE" w:rsidP="00D02C22">
      <w:pPr>
        <w:pStyle w:val="ListeParagraf"/>
        <w:numPr>
          <w:ilvl w:val="0"/>
          <w:numId w:val="4"/>
        </w:numPr>
        <w:ind w:left="0" w:right="141"/>
        <w:jc w:val="both"/>
        <w:rPr>
          <w:color w:val="000000" w:themeColor="text1"/>
          <w:sz w:val="24"/>
          <w:szCs w:val="24"/>
        </w:rPr>
      </w:pPr>
      <w:r w:rsidRPr="00CC5E90">
        <w:rPr>
          <w:b/>
          <w:color w:val="000000" w:themeColor="text1"/>
          <w:sz w:val="24"/>
          <w:szCs w:val="24"/>
        </w:rPr>
        <w:t>YARIŞMA İLETİŞİM</w:t>
      </w:r>
    </w:p>
    <w:p w:rsidR="004837FE" w:rsidRPr="00CC5E90" w:rsidRDefault="004837FE" w:rsidP="00D02C22">
      <w:pPr>
        <w:ind w:right="141"/>
        <w:jc w:val="both"/>
        <w:rPr>
          <w:rFonts w:ascii="Times New Roman" w:eastAsia="Times New Roman" w:hAnsi="Times New Roman" w:cs="Times New Roman"/>
          <w:color w:val="000000" w:themeColor="text1"/>
          <w:sz w:val="24"/>
          <w:szCs w:val="24"/>
        </w:rPr>
      </w:pPr>
    </w:p>
    <w:p w:rsidR="003C209E" w:rsidRPr="00CC5E90" w:rsidRDefault="00FB04C9" w:rsidP="00D02C22">
      <w:pPr>
        <w:ind w:right="141"/>
        <w:jc w:val="both"/>
        <w:rPr>
          <w:rFonts w:ascii="Times New Roman" w:hAnsi="Times New Roman" w:cs="Times New Roman"/>
          <w:color w:val="000000" w:themeColor="text1"/>
          <w:sz w:val="24"/>
          <w:szCs w:val="24"/>
          <w:u w:val="single"/>
        </w:rPr>
      </w:pPr>
      <w:hyperlink r:id="rId13" w:history="1">
        <w:r w:rsidR="003C209E" w:rsidRPr="00CC5E90">
          <w:rPr>
            <w:rStyle w:val="Kpr"/>
            <w:rFonts w:ascii="Times New Roman" w:hAnsi="Times New Roman" w:cs="Times New Roman"/>
            <w:color w:val="000000" w:themeColor="text1"/>
            <w:sz w:val="24"/>
            <w:szCs w:val="24"/>
          </w:rPr>
          <w:t>http://www.konya.bel.tr/</w:t>
        </w:r>
      </w:hyperlink>
    </w:p>
    <w:p w:rsidR="004837FE" w:rsidRPr="00CC5E90" w:rsidRDefault="004837FE"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xml:space="preserve">İbrahim Hilmi ÇANKAYA 0332 205 </w:t>
      </w:r>
      <w:r w:rsidR="00411B0F" w:rsidRPr="00CC5E90">
        <w:rPr>
          <w:rFonts w:ascii="Times New Roman" w:eastAsia="Times New Roman" w:hAnsi="Times New Roman" w:cs="Times New Roman"/>
          <w:color w:val="000000" w:themeColor="text1"/>
          <w:sz w:val="24"/>
          <w:szCs w:val="24"/>
        </w:rPr>
        <w:t xml:space="preserve">57 </w:t>
      </w:r>
      <w:r w:rsidR="008F3134" w:rsidRPr="00CC5E90">
        <w:rPr>
          <w:rFonts w:ascii="Times New Roman" w:eastAsia="Times New Roman" w:hAnsi="Times New Roman" w:cs="Times New Roman"/>
          <w:color w:val="000000" w:themeColor="text1"/>
          <w:sz w:val="24"/>
          <w:szCs w:val="24"/>
        </w:rPr>
        <w:t>94- 0506</w:t>
      </w:r>
      <w:r w:rsidRPr="00CC5E90">
        <w:rPr>
          <w:rFonts w:ascii="Times New Roman" w:eastAsia="Times New Roman" w:hAnsi="Times New Roman" w:cs="Times New Roman"/>
          <w:color w:val="000000" w:themeColor="text1"/>
          <w:sz w:val="24"/>
          <w:szCs w:val="24"/>
        </w:rPr>
        <w:t xml:space="preserve"> 510 64 87 </w:t>
      </w:r>
    </w:p>
    <w:p w:rsidR="00920E5F" w:rsidRPr="00CC5E90" w:rsidRDefault="004837FE"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xml:space="preserve"> E-posta: </w:t>
      </w:r>
      <w:hyperlink r:id="rId14" w:history="1">
        <w:r w:rsidR="003C209E" w:rsidRPr="00CC5E90">
          <w:rPr>
            <w:rStyle w:val="Kpr"/>
            <w:rFonts w:ascii="Times New Roman" w:eastAsia="Times New Roman" w:hAnsi="Times New Roman" w:cs="Times New Roman"/>
            <w:color w:val="000000" w:themeColor="text1"/>
            <w:sz w:val="24"/>
            <w:szCs w:val="24"/>
          </w:rPr>
          <w:t>akom@konya.bel.tr</w:t>
        </w:r>
      </w:hyperlink>
    </w:p>
    <w:p w:rsidR="00411B0F" w:rsidRPr="00CC5E90" w:rsidRDefault="00411B0F"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xml:space="preserve">Sancak İtfaiye Merkezi: </w:t>
      </w:r>
      <w:hyperlink r:id="rId15" w:history="1">
        <w:r w:rsidRPr="00CC5E90">
          <w:rPr>
            <w:rFonts w:ascii="Times New Roman" w:eastAsia="Times New Roman" w:hAnsi="Times New Roman" w:cs="Times New Roman"/>
            <w:color w:val="000000" w:themeColor="text1"/>
            <w:sz w:val="24"/>
            <w:szCs w:val="24"/>
          </w:rPr>
          <w:t>Kosova, Veysel Karani Cd. No:</w:t>
        </w:r>
        <w:r w:rsidR="00BD4400" w:rsidRPr="00CC5E90">
          <w:rPr>
            <w:rFonts w:ascii="Times New Roman" w:eastAsia="Times New Roman" w:hAnsi="Times New Roman" w:cs="Times New Roman"/>
            <w:color w:val="000000" w:themeColor="text1"/>
            <w:sz w:val="24"/>
            <w:szCs w:val="24"/>
          </w:rPr>
          <w:t>156 Kat:3</w:t>
        </w:r>
        <w:r w:rsidRPr="00CC5E90">
          <w:rPr>
            <w:rFonts w:ascii="Times New Roman" w:eastAsia="Times New Roman" w:hAnsi="Times New Roman" w:cs="Times New Roman"/>
            <w:color w:val="000000" w:themeColor="text1"/>
            <w:sz w:val="24"/>
            <w:szCs w:val="24"/>
          </w:rPr>
          <w:t>, 42250 Selçuklu/Konya</w:t>
        </w:r>
      </w:hyperlink>
    </w:p>
    <w:p w:rsidR="00C115D7" w:rsidRPr="00CC5E90" w:rsidRDefault="00556175"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KATILAN TÜ</w:t>
      </w:r>
      <w:r w:rsidR="00C115D7" w:rsidRPr="00CC5E90">
        <w:rPr>
          <w:rFonts w:ascii="Times New Roman" w:eastAsia="Times New Roman" w:hAnsi="Times New Roman" w:cs="Times New Roman"/>
          <w:color w:val="000000" w:themeColor="text1"/>
          <w:sz w:val="24"/>
          <w:szCs w:val="24"/>
        </w:rPr>
        <w:t xml:space="preserve">M </w:t>
      </w:r>
      <w:r w:rsidRPr="00CC5E90">
        <w:rPr>
          <w:rFonts w:ascii="Times New Roman" w:eastAsia="Times New Roman" w:hAnsi="Times New Roman" w:cs="Times New Roman"/>
          <w:color w:val="000000" w:themeColor="text1"/>
          <w:sz w:val="24"/>
          <w:szCs w:val="24"/>
        </w:rPr>
        <w:t>ÖĞRENCİLERE</w:t>
      </w:r>
      <w:r w:rsidR="00C115D7" w:rsidRPr="00CC5E90">
        <w:rPr>
          <w:rFonts w:ascii="Times New Roman" w:eastAsia="Times New Roman" w:hAnsi="Times New Roman" w:cs="Times New Roman"/>
          <w:color w:val="000000" w:themeColor="text1"/>
          <w:sz w:val="24"/>
          <w:szCs w:val="24"/>
        </w:rPr>
        <w:t xml:space="preserve"> BAŞARILAR DİLERİZ,</w:t>
      </w:r>
    </w:p>
    <w:p w:rsidR="00156607" w:rsidRPr="00CC5E90" w:rsidRDefault="00156607" w:rsidP="00D02C22">
      <w:pPr>
        <w:ind w:right="141"/>
        <w:jc w:val="both"/>
        <w:rPr>
          <w:rFonts w:ascii="Times New Roman" w:eastAsia="Times New Roman" w:hAnsi="Times New Roman" w:cs="Times New Roman"/>
          <w:color w:val="000000" w:themeColor="text1"/>
          <w:sz w:val="24"/>
          <w:szCs w:val="24"/>
        </w:rPr>
      </w:pPr>
    </w:p>
    <w:p w:rsidR="00BD4400" w:rsidRDefault="00BD4400" w:rsidP="00D02C22">
      <w:pPr>
        <w:ind w:right="141"/>
        <w:jc w:val="both"/>
        <w:rPr>
          <w:rFonts w:ascii="Times New Roman" w:eastAsia="Times New Roman" w:hAnsi="Times New Roman" w:cs="Times New Roman"/>
          <w:color w:val="000000" w:themeColor="text1"/>
          <w:sz w:val="24"/>
          <w:szCs w:val="24"/>
        </w:rPr>
      </w:pPr>
    </w:p>
    <w:p w:rsidR="003B5DC8" w:rsidRDefault="003B5DC8" w:rsidP="00D02C22">
      <w:pPr>
        <w:ind w:right="141"/>
        <w:jc w:val="both"/>
        <w:rPr>
          <w:rFonts w:ascii="Times New Roman" w:eastAsia="Times New Roman" w:hAnsi="Times New Roman" w:cs="Times New Roman"/>
          <w:color w:val="000000" w:themeColor="text1"/>
          <w:sz w:val="24"/>
          <w:szCs w:val="24"/>
        </w:rPr>
      </w:pPr>
    </w:p>
    <w:p w:rsidR="003B5DC8" w:rsidRDefault="003B5DC8" w:rsidP="00D02C22">
      <w:pPr>
        <w:ind w:right="141"/>
        <w:jc w:val="both"/>
        <w:rPr>
          <w:rFonts w:ascii="Times New Roman" w:eastAsia="Times New Roman" w:hAnsi="Times New Roman" w:cs="Times New Roman"/>
          <w:color w:val="000000" w:themeColor="text1"/>
          <w:sz w:val="24"/>
          <w:szCs w:val="24"/>
        </w:rPr>
      </w:pPr>
    </w:p>
    <w:p w:rsidR="003B5DC8" w:rsidRDefault="003B5DC8" w:rsidP="00D02C22">
      <w:pPr>
        <w:ind w:right="141"/>
        <w:jc w:val="both"/>
        <w:rPr>
          <w:rFonts w:ascii="Times New Roman" w:eastAsia="Times New Roman" w:hAnsi="Times New Roman" w:cs="Times New Roman"/>
          <w:color w:val="000000" w:themeColor="text1"/>
          <w:sz w:val="24"/>
          <w:szCs w:val="24"/>
        </w:rPr>
      </w:pPr>
    </w:p>
    <w:p w:rsidR="003B5DC8" w:rsidRDefault="003B5DC8" w:rsidP="00D02C22">
      <w:pPr>
        <w:ind w:right="141"/>
        <w:jc w:val="both"/>
        <w:rPr>
          <w:rFonts w:ascii="Times New Roman" w:eastAsia="Times New Roman" w:hAnsi="Times New Roman" w:cs="Times New Roman"/>
          <w:color w:val="000000" w:themeColor="text1"/>
          <w:sz w:val="24"/>
          <w:szCs w:val="24"/>
        </w:rPr>
      </w:pPr>
    </w:p>
    <w:p w:rsidR="003B5DC8" w:rsidRPr="00CC5E90" w:rsidRDefault="003B5DC8" w:rsidP="00D02C22">
      <w:pPr>
        <w:ind w:right="141"/>
        <w:jc w:val="both"/>
        <w:rPr>
          <w:rFonts w:ascii="Times New Roman" w:eastAsia="Times New Roman" w:hAnsi="Times New Roman" w:cs="Times New Roman"/>
          <w:color w:val="000000" w:themeColor="text1"/>
          <w:sz w:val="24"/>
          <w:szCs w:val="24"/>
        </w:rPr>
      </w:pPr>
    </w:p>
    <w:p w:rsidR="004E4A24" w:rsidRPr="00CC5E90" w:rsidRDefault="004837FE"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lastRenderedPageBreak/>
        <w:t>TESLİM TUTANAĞI</w:t>
      </w:r>
    </w:p>
    <w:p w:rsidR="00C115D7" w:rsidRPr="00CC5E90" w:rsidRDefault="00AE3962"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w:t>
      </w:r>
      <w:r w:rsidR="000E2631" w:rsidRPr="00CC5E90">
        <w:rPr>
          <w:rFonts w:ascii="Times New Roman" w:eastAsia="Times New Roman" w:hAnsi="Times New Roman" w:cs="Times New Roman"/>
          <w:color w:val="000000" w:themeColor="text1"/>
          <w:sz w:val="24"/>
          <w:szCs w:val="24"/>
        </w:rPr>
        <w:t>İtfaiye Temalı</w:t>
      </w:r>
      <w:r w:rsidRPr="00CC5E90">
        <w:rPr>
          <w:rFonts w:ascii="Times New Roman" w:eastAsia="Times New Roman" w:hAnsi="Times New Roman" w:cs="Times New Roman"/>
          <w:color w:val="000000" w:themeColor="text1"/>
          <w:sz w:val="24"/>
          <w:szCs w:val="24"/>
        </w:rPr>
        <w:t xml:space="preserve"> ” </w:t>
      </w:r>
      <w:r w:rsidR="00C115D7" w:rsidRPr="00CC5E90">
        <w:rPr>
          <w:rFonts w:ascii="Times New Roman" w:eastAsia="Times New Roman" w:hAnsi="Times New Roman" w:cs="Times New Roman"/>
          <w:color w:val="000000" w:themeColor="text1"/>
          <w:sz w:val="24"/>
          <w:szCs w:val="24"/>
        </w:rPr>
        <w:t>resim yarışması</w:t>
      </w:r>
    </w:p>
    <w:p w:rsidR="0030675F" w:rsidRPr="00CC5E90" w:rsidRDefault="0030675F" w:rsidP="00D02C22">
      <w:pPr>
        <w:ind w:right="141"/>
        <w:jc w:val="both"/>
        <w:rPr>
          <w:rFonts w:ascii="Times New Roman" w:eastAsia="Times New Roman" w:hAnsi="Times New Roman" w:cs="Times New Roman"/>
          <w:color w:val="000000" w:themeColor="text1"/>
          <w:sz w:val="24"/>
          <w:szCs w:val="24"/>
        </w:rPr>
      </w:pPr>
    </w:p>
    <w:p w:rsidR="00C115D7" w:rsidRPr="00CC5E90" w:rsidRDefault="00AE3962"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ÖĞRENCİNİN</w:t>
      </w:r>
    </w:p>
    <w:tbl>
      <w:tblPr>
        <w:tblStyle w:val="TabloKlavuzu"/>
        <w:tblW w:w="0" w:type="auto"/>
        <w:tblLook w:val="04A0" w:firstRow="1" w:lastRow="0" w:firstColumn="1" w:lastColumn="0" w:noHBand="0" w:noVBand="1"/>
      </w:tblPr>
      <w:tblGrid>
        <w:gridCol w:w="1696"/>
        <w:gridCol w:w="7366"/>
      </w:tblGrid>
      <w:tr w:rsidR="00CC5E90" w:rsidRPr="00CC5E90" w:rsidTr="00411B0F">
        <w:tc>
          <w:tcPr>
            <w:tcW w:w="169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Adı Soyadı</w:t>
            </w:r>
          </w:p>
        </w:tc>
        <w:tc>
          <w:tcPr>
            <w:tcW w:w="736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p>
        </w:tc>
      </w:tr>
      <w:tr w:rsidR="00CC5E90" w:rsidRPr="00CC5E90" w:rsidTr="00411B0F">
        <w:tc>
          <w:tcPr>
            <w:tcW w:w="169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TC Kimlik No</w:t>
            </w:r>
          </w:p>
        </w:tc>
        <w:tc>
          <w:tcPr>
            <w:tcW w:w="736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p>
        </w:tc>
      </w:tr>
      <w:tr w:rsidR="00CC5E90" w:rsidRPr="00CC5E90" w:rsidTr="00411B0F">
        <w:tc>
          <w:tcPr>
            <w:tcW w:w="169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Üniversite</w:t>
            </w:r>
          </w:p>
        </w:tc>
        <w:tc>
          <w:tcPr>
            <w:tcW w:w="736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p>
        </w:tc>
      </w:tr>
      <w:tr w:rsidR="00CC5E90" w:rsidRPr="00CC5E90" w:rsidTr="00411B0F">
        <w:tc>
          <w:tcPr>
            <w:tcW w:w="169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Bölüm</w:t>
            </w:r>
          </w:p>
        </w:tc>
        <w:tc>
          <w:tcPr>
            <w:tcW w:w="736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p>
        </w:tc>
      </w:tr>
      <w:tr w:rsidR="00CC5E90" w:rsidRPr="00CC5E90" w:rsidTr="00411B0F">
        <w:tc>
          <w:tcPr>
            <w:tcW w:w="169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Öğrenci No</w:t>
            </w:r>
          </w:p>
        </w:tc>
        <w:tc>
          <w:tcPr>
            <w:tcW w:w="736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p>
        </w:tc>
      </w:tr>
      <w:tr w:rsidR="00CC5E90" w:rsidRPr="00CC5E90" w:rsidTr="00411B0F">
        <w:tc>
          <w:tcPr>
            <w:tcW w:w="169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GSM</w:t>
            </w:r>
          </w:p>
        </w:tc>
        <w:tc>
          <w:tcPr>
            <w:tcW w:w="736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p>
        </w:tc>
      </w:tr>
      <w:tr w:rsidR="00CC5E90" w:rsidRPr="00CC5E90" w:rsidTr="00411B0F">
        <w:tc>
          <w:tcPr>
            <w:tcW w:w="169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E-mail</w:t>
            </w:r>
          </w:p>
        </w:tc>
        <w:tc>
          <w:tcPr>
            <w:tcW w:w="736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p>
        </w:tc>
      </w:tr>
      <w:tr w:rsidR="00411B0F" w:rsidRPr="00CC5E90" w:rsidTr="00411B0F">
        <w:tc>
          <w:tcPr>
            <w:tcW w:w="169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IBAN No</w:t>
            </w:r>
          </w:p>
        </w:tc>
        <w:tc>
          <w:tcPr>
            <w:tcW w:w="7366" w:type="dxa"/>
          </w:tcPr>
          <w:p w:rsidR="00411B0F" w:rsidRPr="00CC5E90" w:rsidRDefault="00411B0F" w:rsidP="00D02C22">
            <w:pPr>
              <w:ind w:right="141"/>
              <w:jc w:val="both"/>
              <w:rPr>
                <w:rFonts w:ascii="Times New Roman" w:eastAsia="Times New Roman" w:hAnsi="Times New Roman" w:cs="Times New Roman"/>
                <w:color w:val="000000" w:themeColor="text1"/>
                <w:sz w:val="24"/>
                <w:szCs w:val="24"/>
              </w:rPr>
            </w:pPr>
          </w:p>
        </w:tc>
      </w:tr>
    </w:tbl>
    <w:p w:rsidR="0022606B" w:rsidRPr="00CC5E90" w:rsidRDefault="0022606B" w:rsidP="00D02C22">
      <w:pPr>
        <w:ind w:right="141"/>
        <w:jc w:val="both"/>
        <w:rPr>
          <w:rFonts w:ascii="Times New Roman" w:eastAsia="Times New Roman" w:hAnsi="Times New Roman" w:cs="Times New Roman"/>
          <w:color w:val="000000" w:themeColor="text1"/>
          <w:sz w:val="24"/>
          <w:szCs w:val="24"/>
        </w:rPr>
      </w:pPr>
    </w:p>
    <w:tbl>
      <w:tblPr>
        <w:tblStyle w:val="TabloKlavuzu"/>
        <w:tblpPr w:leftFromText="141" w:rightFromText="141" w:vertAnchor="text" w:horzAnchor="margin" w:tblpXSpec="right" w:tblpY="-27"/>
        <w:tblW w:w="0" w:type="auto"/>
        <w:tblLook w:val="04A0" w:firstRow="1" w:lastRow="0" w:firstColumn="1" w:lastColumn="0" w:noHBand="0" w:noVBand="1"/>
      </w:tblPr>
      <w:tblGrid>
        <w:gridCol w:w="283"/>
      </w:tblGrid>
      <w:tr w:rsidR="00CC5E90" w:rsidRPr="00CC5E90" w:rsidTr="00EC530F">
        <w:tc>
          <w:tcPr>
            <w:tcW w:w="283" w:type="dxa"/>
          </w:tcPr>
          <w:p w:rsidR="00EC530F" w:rsidRPr="00CC5E90" w:rsidRDefault="00EC530F" w:rsidP="00D02C22">
            <w:pPr>
              <w:ind w:right="141"/>
              <w:jc w:val="both"/>
              <w:rPr>
                <w:rFonts w:ascii="Times New Roman" w:eastAsia="Times New Roman" w:hAnsi="Times New Roman" w:cs="Times New Roman"/>
                <w:color w:val="000000" w:themeColor="text1"/>
                <w:sz w:val="24"/>
                <w:szCs w:val="24"/>
              </w:rPr>
            </w:pPr>
          </w:p>
        </w:tc>
      </w:tr>
    </w:tbl>
    <w:p w:rsidR="00EC530F" w:rsidRPr="00CC5E90" w:rsidRDefault="00EC530F"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Resmimi bağışlamak istiyorum</w:t>
      </w:r>
    </w:p>
    <w:p w:rsidR="00EC530F" w:rsidRPr="00CC5E90" w:rsidRDefault="00EC530F" w:rsidP="00D02C22">
      <w:pPr>
        <w:ind w:right="141"/>
        <w:jc w:val="both"/>
        <w:rPr>
          <w:rFonts w:ascii="Times New Roman" w:eastAsia="Times New Roman" w:hAnsi="Times New Roman" w:cs="Times New Roman"/>
          <w:color w:val="000000" w:themeColor="text1"/>
          <w:sz w:val="24"/>
          <w:szCs w:val="24"/>
        </w:rPr>
      </w:pPr>
    </w:p>
    <w:p w:rsidR="003C209E" w:rsidRPr="00CC5E90" w:rsidRDefault="00C115D7" w:rsidP="00D02C22">
      <w:pPr>
        <w:ind w:right="141"/>
        <w:jc w:val="both"/>
        <w:rPr>
          <w:rFonts w:ascii="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Şartname Hükümlerini Kabul Ediyorum.</w:t>
      </w:r>
      <w:r w:rsidR="003C209E" w:rsidRPr="00CC5E90">
        <w:rPr>
          <w:rFonts w:ascii="Times New Roman" w:hAnsi="Times New Roman" w:cs="Times New Roman"/>
          <w:color w:val="000000" w:themeColor="text1"/>
          <w:sz w:val="24"/>
          <w:szCs w:val="24"/>
        </w:rPr>
        <w:t xml:space="preserve"> </w:t>
      </w:r>
    </w:p>
    <w:p w:rsidR="003C209E" w:rsidRPr="00CC5E90" w:rsidRDefault="003C209E" w:rsidP="00D02C22">
      <w:pPr>
        <w:ind w:right="141"/>
        <w:jc w:val="both"/>
        <w:rPr>
          <w:rFonts w:ascii="Times New Roman" w:eastAsia="Times New Roman" w:hAnsi="Times New Roman" w:cs="Times New Roman"/>
          <w:color w:val="000000" w:themeColor="text1"/>
          <w:sz w:val="24"/>
          <w:szCs w:val="24"/>
        </w:rPr>
      </w:pPr>
      <w:r w:rsidRPr="00CC5E90">
        <w:rPr>
          <w:rFonts w:ascii="Times New Roman" w:eastAsia="Times New Roman" w:hAnsi="Times New Roman" w:cs="Times New Roman"/>
          <w:color w:val="000000" w:themeColor="text1"/>
          <w:sz w:val="24"/>
          <w:szCs w:val="24"/>
        </w:rPr>
        <w:t xml:space="preserve">Teslim Eden                                                                            </w:t>
      </w:r>
      <w:r w:rsidR="00411B0F" w:rsidRPr="00CC5E90">
        <w:rPr>
          <w:rFonts w:ascii="Times New Roman" w:eastAsia="Times New Roman" w:hAnsi="Times New Roman" w:cs="Times New Roman"/>
          <w:color w:val="000000" w:themeColor="text1"/>
          <w:sz w:val="24"/>
          <w:szCs w:val="24"/>
        </w:rPr>
        <w:tab/>
      </w:r>
      <w:r w:rsidR="00411B0F" w:rsidRPr="00CC5E90">
        <w:rPr>
          <w:rFonts w:ascii="Times New Roman" w:eastAsia="Times New Roman" w:hAnsi="Times New Roman" w:cs="Times New Roman"/>
          <w:color w:val="000000" w:themeColor="text1"/>
          <w:sz w:val="24"/>
          <w:szCs w:val="24"/>
        </w:rPr>
        <w:tab/>
      </w:r>
      <w:r w:rsidRPr="00CC5E90">
        <w:rPr>
          <w:rFonts w:ascii="Times New Roman" w:eastAsia="Times New Roman" w:hAnsi="Times New Roman" w:cs="Times New Roman"/>
          <w:color w:val="000000" w:themeColor="text1"/>
          <w:sz w:val="24"/>
          <w:szCs w:val="24"/>
        </w:rPr>
        <w:t xml:space="preserve">    Teslim Alan</w:t>
      </w:r>
    </w:p>
    <w:p w:rsidR="003C209E" w:rsidRPr="00CC5E90" w:rsidRDefault="00C115D7" w:rsidP="00D02C22">
      <w:pPr>
        <w:ind w:right="141"/>
        <w:jc w:val="both"/>
        <w:rPr>
          <w:rFonts w:ascii="Times New Roman" w:hAnsi="Times New Roman" w:cs="Times New Roman"/>
          <w:color w:val="000000" w:themeColor="text1"/>
          <w:sz w:val="24"/>
          <w:szCs w:val="24"/>
          <w:u w:val="single"/>
        </w:rPr>
      </w:pPr>
      <w:r w:rsidRPr="00CC5E90">
        <w:rPr>
          <w:rFonts w:ascii="Times New Roman" w:eastAsia="Times New Roman" w:hAnsi="Times New Roman" w:cs="Times New Roman"/>
          <w:color w:val="000000" w:themeColor="text1"/>
          <w:sz w:val="24"/>
          <w:szCs w:val="24"/>
        </w:rPr>
        <w:t>İmza</w:t>
      </w:r>
      <w:r w:rsidR="003C209E" w:rsidRPr="00CC5E90">
        <w:rPr>
          <w:rFonts w:ascii="Times New Roman" w:eastAsia="Times New Roman" w:hAnsi="Times New Roman" w:cs="Times New Roman"/>
          <w:color w:val="000000" w:themeColor="text1"/>
          <w:sz w:val="24"/>
          <w:szCs w:val="24"/>
        </w:rPr>
        <w:t xml:space="preserve">                                                                                            </w:t>
      </w:r>
      <w:r w:rsidR="00411B0F" w:rsidRPr="00CC5E90">
        <w:rPr>
          <w:rFonts w:ascii="Times New Roman" w:eastAsia="Times New Roman" w:hAnsi="Times New Roman" w:cs="Times New Roman"/>
          <w:color w:val="000000" w:themeColor="text1"/>
          <w:sz w:val="24"/>
          <w:szCs w:val="24"/>
        </w:rPr>
        <w:tab/>
      </w:r>
      <w:r w:rsidR="003C209E" w:rsidRPr="00CC5E90">
        <w:rPr>
          <w:rFonts w:ascii="Times New Roman" w:eastAsia="Times New Roman" w:hAnsi="Times New Roman" w:cs="Times New Roman"/>
          <w:color w:val="000000" w:themeColor="text1"/>
          <w:sz w:val="24"/>
          <w:szCs w:val="24"/>
        </w:rPr>
        <w:t xml:space="preserve">    </w:t>
      </w:r>
      <w:r w:rsidR="00411B0F" w:rsidRPr="00CC5E90">
        <w:rPr>
          <w:rFonts w:ascii="Times New Roman" w:eastAsia="Times New Roman" w:hAnsi="Times New Roman" w:cs="Times New Roman"/>
          <w:color w:val="000000" w:themeColor="text1"/>
          <w:sz w:val="24"/>
          <w:szCs w:val="24"/>
        </w:rPr>
        <w:tab/>
        <w:t xml:space="preserve">          </w:t>
      </w:r>
      <w:r w:rsidR="003C209E" w:rsidRPr="00CC5E90">
        <w:rPr>
          <w:rFonts w:ascii="Times New Roman" w:eastAsia="Times New Roman" w:hAnsi="Times New Roman" w:cs="Times New Roman"/>
          <w:color w:val="000000" w:themeColor="text1"/>
          <w:sz w:val="24"/>
          <w:szCs w:val="24"/>
        </w:rPr>
        <w:t>İ</w:t>
      </w:r>
      <w:r w:rsidR="003C209E" w:rsidRPr="00CC5E90">
        <w:rPr>
          <w:rFonts w:ascii="Times New Roman" w:hAnsi="Times New Roman" w:cs="Times New Roman"/>
          <w:color w:val="000000" w:themeColor="text1"/>
          <w:sz w:val="24"/>
          <w:szCs w:val="24"/>
        </w:rPr>
        <w:t>mza</w:t>
      </w:r>
    </w:p>
    <w:p w:rsidR="00C115D7" w:rsidRPr="00CC5E90" w:rsidRDefault="00C115D7" w:rsidP="00D02C22">
      <w:pPr>
        <w:ind w:right="141"/>
        <w:jc w:val="both"/>
        <w:rPr>
          <w:rFonts w:ascii="Times New Roman" w:eastAsia="Times New Roman" w:hAnsi="Times New Roman" w:cs="Times New Roman"/>
          <w:color w:val="000000" w:themeColor="text1"/>
          <w:sz w:val="24"/>
          <w:szCs w:val="24"/>
        </w:rPr>
      </w:pPr>
    </w:p>
    <w:sectPr w:rsidR="00C115D7" w:rsidRPr="00CC5E90">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4C9" w:rsidRDefault="00FB04C9" w:rsidP="0074455A">
      <w:pPr>
        <w:spacing w:after="0" w:line="240" w:lineRule="auto"/>
      </w:pPr>
      <w:r>
        <w:separator/>
      </w:r>
    </w:p>
  </w:endnote>
  <w:endnote w:type="continuationSeparator" w:id="0">
    <w:p w:rsidR="00FB04C9" w:rsidRDefault="00FB04C9" w:rsidP="0074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894654"/>
      <w:docPartObj>
        <w:docPartGallery w:val="Page Numbers (Bottom of Page)"/>
        <w:docPartUnique/>
      </w:docPartObj>
    </w:sdtPr>
    <w:sdtEndPr/>
    <w:sdtContent>
      <w:p w:rsidR="0074455A" w:rsidRDefault="0074455A">
        <w:pPr>
          <w:pStyle w:val="AltBilgi"/>
          <w:jc w:val="right"/>
        </w:pPr>
        <w:r>
          <w:fldChar w:fldCharType="begin"/>
        </w:r>
        <w:r>
          <w:instrText>PAGE   \* MERGEFORMAT</w:instrText>
        </w:r>
        <w:r>
          <w:fldChar w:fldCharType="separate"/>
        </w:r>
        <w:r w:rsidR="002B00F4">
          <w:rPr>
            <w:noProof/>
          </w:rPr>
          <w:t>2</w:t>
        </w:r>
        <w:r>
          <w:fldChar w:fldCharType="end"/>
        </w:r>
      </w:p>
    </w:sdtContent>
  </w:sdt>
  <w:p w:rsidR="0074455A" w:rsidRDefault="0074455A">
    <w:pPr>
      <w:pStyle w:val="AltBilgi"/>
    </w:pPr>
  </w:p>
  <w:p w:rsidR="00A84637" w:rsidRDefault="00A8463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4C9" w:rsidRDefault="00FB04C9" w:rsidP="0074455A">
      <w:pPr>
        <w:spacing w:after="0" w:line="240" w:lineRule="auto"/>
      </w:pPr>
      <w:r>
        <w:separator/>
      </w:r>
    </w:p>
  </w:footnote>
  <w:footnote w:type="continuationSeparator" w:id="0">
    <w:p w:rsidR="00FB04C9" w:rsidRDefault="00FB04C9" w:rsidP="00744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45276"/>
    <w:multiLevelType w:val="hybridMultilevel"/>
    <w:tmpl w:val="6296AC74"/>
    <w:lvl w:ilvl="0" w:tplc="6E82D86A">
      <w:start w:val="11"/>
      <w:numFmt w:val="decimal"/>
      <w:lvlText w:val="%1)"/>
      <w:lvlJc w:val="left"/>
      <w:pPr>
        <w:ind w:left="405" w:hanging="380"/>
        <w:jc w:val="right"/>
      </w:pPr>
      <w:rPr>
        <w:rFonts w:ascii="Times New Roman" w:eastAsia="Times New Roman" w:hAnsi="Times New Roman" w:cs="Times New Roman" w:hint="default"/>
        <w:b/>
        <w:bCs/>
        <w:i w:val="0"/>
        <w:iCs w:val="0"/>
        <w:spacing w:val="0"/>
        <w:w w:val="100"/>
        <w:sz w:val="24"/>
        <w:szCs w:val="24"/>
        <w:lang w:val="tr-TR" w:eastAsia="en-US" w:bidi="ar-SA"/>
      </w:rPr>
    </w:lvl>
    <w:lvl w:ilvl="1" w:tplc="F8D6D032">
      <w:start w:val="1"/>
      <w:numFmt w:val="decimal"/>
      <w:lvlText w:val="%2."/>
      <w:lvlJc w:val="left"/>
      <w:pPr>
        <w:ind w:left="745"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AA76F5A2">
      <w:numFmt w:val="bullet"/>
      <w:lvlText w:val="•"/>
      <w:lvlJc w:val="left"/>
      <w:pPr>
        <w:ind w:left="1697" w:hanging="360"/>
      </w:pPr>
      <w:rPr>
        <w:rFonts w:hint="default"/>
        <w:lang w:val="tr-TR" w:eastAsia="en-US" w:bidi="ar-SA"/>
      </w:rPr>
    </w:lvl>
    <w:lvl w:ilvl="3" w:tplc="0BC28130">
      <w:numFmt w:val="bullet"/>
      <w:lvlText w:val="•"/>
      <w:lvlJc w:val="left"/>
      <w:pPr>
        <w:ind w:left="2655" w:hanging="360"/>
      </w:pPr>
      <w:rPr>
        <w:rFonts w:hint="default"/>
        <w:lang w:val="tr-TR" w:eastAsia="en-US" w:bidi="ar-SA"/>
      </w:rPr>
    </w:lvl>
    <w:lvl w:ilvl="4" w:tplc="A6709372">
      <w:numFmt w:val="bullet"/>
      <w:lvlText w:val="•"/>
      <w:lvlJc w:val="left"/>
      <w:pPr>
        <w:ind w:left="3613" w:hanging="360"/>
      </w:pPr>
      <w:rPr>
        <w:rFonts w:hint="default"/>
        <w:lang w:val="tr-TR" w:eastAsia="en-US" w:bidi="ar-SA"/>
      </w:rPr>
    </w:lvl>
    <w:lvl w:ilvl="5" w:tplc="0EA896EE">
      <w:numFmt w:val="bullet"/>
      <w:lvlText w:val="•"/>
      <w:lvlJc w:val="left"/>
      <w:pPr>
        <w:ind w:left="4571" w:hanging="360"/>
      </w:pPr>
      <w:rPr>
        <w:rFonts w:hint="default"/>
        <w:lang w:val="tr-TR" w:eastAsia="en-US" w:bidi="ar-SA"/>
      </w:rPr>
    </w:lvl>
    <w:lvl w:ilvl="6" w:tplc="A5CE7DEC">
      <w:numFmt w:val="bullet"/>
      <w:lvlText w:val="•"/>
      <w:lvlJc w:val="left"/>
      <w:pPr>
        <w:ind w:left="5529" w:hanging="360"/>
      </w:pPr>
      <w:rPr>
        <w:rFonts w:hint="default"/>
        <w:lang w:val="tr-TR" w:eastAsia="en-US" w:bidi="ar-SA"/>
      </w:rPr>
    </w:lvl>
    <w:lvl w:ilvl="7" w:tplc="3192249E">
      <w:numFmt w:val="bullet"/>
      <w:lvlText w:val="•"/>
      <w:lvlJc w:val="left"/>
      <w:pPr>
        <w:ind w:left="6487" w:hanging="360"/>
      </w:pPr>
      <w:rPr>
        <w:rFonts w:hint="default"/>
        <w:lang w:val="tr-TR" w:eastAsia="en-US" w:bidi="ar-SA"/>
      </w:rPr>
    </w:lvl>
    <w:lvl w:ilvl="8" w:tplc="2326EAF8">
      <w:numFmt w:val="bullet"/>
      <w:lvlText w:val="•"/>
      <w:lvlJc w:val="left"/>
      <w:pPr>
        <w:ind w:left="7445" w:hanging="360"/>
      </w:pPr>
      <w:rPr>
        <w:rFonts w:hint="default"/>
        <w:lang w:val="tr-TR" w:eastAsia="en-US" w:bidi="ar-SA"/>
      </w:rPr>
    </w:lvl>
  </w:abstractNum>
  <w:abstractNum w:abstractNumId="1" w15:restartNumberingAfterBreak="0">
    <w:nsid w:val="2C712437"/>
    <w:multiLevelType w:val="hybridMultilevel"/>
    <w:tmpl w:val="3094E4A4"/>
    <w:lvl w:ilvl="0" w:tplc="2BDCF508">
      <w:start w:val="1"/>
      <w:numFmt w:val="lowerLetter"/>
      <w:lvlText w:val="%1)"/>
      <w:lvlJc w:val="left"/>
      <w:pPr>
        <w:ind w:left="402" w:hanging="260"/>
        <w:jc w:val="right"/>
      </w:pPr>
      <w:rPr>
        <w:rFonts w:ascii="Times New Roman" w:eastAsia="Times New Roman" w:hAnsi="Times New Roman" w:cs="Times New Roman" w:hint="default"/>
        <w:b/>
        <w:bCs/>
        <w:i w:val="0"/>
        <w:iCs w:val="0"/>
        <w:color w:val="auto"/>
        <w:spacing w:val="-3"/>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48B211A"/>
    <w:multiLevelType w:val="hybridMultilevel"/>
    <w:tmpl w:val="35E05D50"/>
    <w:lvl w:ilvl="0" w:tplc="1924D6C0">
      <w:start w:val="11"/>
      <w:numFmt w:val="decimal"/>
      <w:lvlText w:val="%1)"/>
      <w:lvlJc w:val="left"/>
      <w:pPr>
        <w:ind w:left="405" w:hanging="380"/>
        <w:jc w:val="right"/>
      </w:pPr>
      <w:rPr>
        <w:rFonts w:ascii="Times New Roman" w:eastAsia="Times New Roman" w:hAnsi="Times New Roman" w:cs="Times New Roman" w:hint="default"/>
        <w:b/>
        <w:bCs/>
        <w:i w:val="0"/>
        <w:iCs w:val="0"/>
        <w:spacing w:val="0"/>
        <w:w w:val="100"/>
        <w:sz w:val="24"/>
        <w:szCs w:val="24"/>
        <w:lang w:val="tr-TR" w:eastAsia="en-US" w:bidi="ar-SA"/>
      </w:rPr>
    </w:lvl>
    <w:lvl w:ilvl="1" w:tplc="1BEEFF8A">
      <w:start w:val="1"/>
      <w:numFmt w:val="decimal"/>
      <w:lvlText w:val="%2."/>
      <w:lvlJc w:val="left"/>
      <w:pPr>
        <w:ind w:left="745"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0742B5DC">
      <w:numFmt w:val="bullet"/>
      <w:lvlText w:val="•"/>
      <w:lvlJc w:val="left"/>
      <w:pPr>
        <w:ind w:left="1697" w:hanging="360"/>
      </w:pPr>
      <w:rPr>
        <w:rFonts w:hint="default"/>
        <w:lang w:val="tr-TR" w:eastAsia="en-US" w:bidi="ar-SA"/>
      </w:rPr>
    </w:lvl>
    <w:lvl w:ilvl="3" w:tplc="603AF75E">
      <w:numFmt w:val="bullet"/>
      <w:lvlText w:val="•"/>
      <w:lvlJc w:val="left"/>
      <w:pPr>
        <w:ind w:left="2655" w:hanging="360"/>
      </w:pPr>
      <w:rPr>
        <w:rFonts w:hint="default"/>
        <w:lang w:val="tr-TR" w:eastAsia="en-US" w:bidi="ar-SA"/>
      </w:rPr>
    </w:lvl>
    <w:lvl w:ilvl="4" w:tplc="78E69D32">
      <w:numFmt w:val="bullet"/>
      <w:lvlText w:val="•"/>
      <w:lvlJc w:val="left"/>
      <w:pPr>
        <w:ind w:left="3613" w:hanging="360"/>
      </w:pPr>
      <w:rPr>
        <w:rFonts w:hint="default"/>
        <w:lang w:val="tr-TR" w:eastAsia="en-US" w:bidi="ar-SA"/>
      </w:rPr>
    </w:lvl>
    <w:lvl w:ilvl="5" w:tplc="074671F6">
      <w:numFmt w:val="bullet"/>
      <w:lvlText w:val="•"/>
      <w:lvlJc w:val="left"/>
      <w:pPr>
        <w:ind w:left="4571" w:hanging="360"/>
      </w:pPr>
      <w:rPr>
        <w:rFonts w:hint="default"/>
        <w:lang w:val="tr-TR" w:eastAsia="en-US" w:bidi="ar-SA"/>
      </w:rPr>
    </w:lvl>
    <w:lvl w:ilvl="6" w:tplc="7E9ED136">
      <w:numFmt w:val="bullet"/>
      <w:lvlText w:val="•"/>
      <w:lvlJc w:val="left"/>
      <w:pPr>
        <w:ind w:left="5529" w:hanging="360"/>
      </w:pPr>
      <w:rPr>
        <w:rFonts w:hint="default"/>
        <w:lang w:val="tr-TR" w:eastAsia="en-US" w:bidi="ar-SA"/>
      </w:rPr>
    </w:lvl>
    <w:lvl w:ilvl="7" w:tplc="B75E400C">
      <w:numFmt w:val="bullet"/>
      <w:lvlText w:val="•"/>
      <w:lvlJc w:val="left"/>
      <w:pPr>
        <w:ind w:left="6487" w:hanging="360"/>
      </w:pPr>
      <w:rPr>
        <w:rFonts w:hint="default"/>
        <w:lang w:val="tr-TR" w:eastAsia="en-US" w:bidi="ar-SA"/>
      </w:rPr>
    </w:lvl>
    <w:lvl w:ilvl="8" w:tplc="56CE7E54">
      <w:numFmt w:val="bullet"/>
      <w:lvlText w:val="•"/>
      <w:lvlJc w:val="left"/>
      <w:pPr>
        <w:ind w:left="7445" w:hanging="360"/>
      </w:pPr>
      <w:rPr>
        <w:rFonts w:hint="default"/>
        <w:lang w:val="tr-TR" w:eastAsia="en-US" w:bidi="ar-SA"/>
      </w:rPr>
    </w:lvl>
  </w:abstractNum>
  <w:abstractNum w:abstractNumId="3" w15:restartNumberingAfterBreak="0">
    <w:nsid w:val="63A9086E"/>
    <w:multiLevelType w:val="hybridMultilevel"/>
    <w:tmpl w:val="DAE04902"/>
    <w:lvl w:ilvl="0" w:tplc="1FD69978">
      <w:start w:val="1"/>
      <w:numFmt w:val="decimal"/>
      <w:lvlText w:val="%1)"/>
      <w:lvlJc w:val="left"/>
      <w:pPr>
        <w:ind w:left="347" w:hanging="322"/>
        <w:jc w:val="right"/>
      </w:pPr>
      <w:rPr>
        <w:rFonts w:hint="default"/>
        <w:b/>
        <w:spacing w:val="-3"/>
        <w:w w:val="100"/>
        <w:lang w:val="tr-TR" w:eastAsia="en-US" w:bidi="ar-SA"/>
      </w:rPr>
    </w:lvl>
    <w:lvl w:ilvl="1" w:tplc="2BDCF508">
      <w:start w:val="1"/>
      <w:numFmt w:val="lowerLetter"/>
      <w:lvlText w:val="%2)"/>
      <w:lvlJc w:val="left"/>
      <w:pPr>
        <w:ind w:left="402" w:hanging="260"/>
        <w:jc w:val="right"/>
      </w:pPr>
      <w:rPr>
        <w:rFonts w:ascii="Times New Roman" w:eastAsia="Times New Roman" w:hAnsi="Times New Roman" w:cs="Times New Roman" w:hint="default"/>
        <w:b/>
        <w:bCs/>
        <w:i w:val="0"/>
        <w:iCs w:val="0"/>
        <w:color w:val="auto"/>
        <w:spacing w:val="-3"/>
        <w:w w:val="100"/>
        <w:sz w:val="24"/>
        <w:szCs w:val="24"/>
        <w:lang w:val="tr-TR" w:eastAsia="en-US" w:bidi="ar-SA"/>
      </w:rPr>
    </w:lvl>
    <w:lvl w:ilvl="2" w:tplc="80F00790">
      <w:numFmt w:val="bullet"/>
      <w:lvlText w:val="•"/>
      <w:lvlJc w:val="left"/>
      <w:pPr>
        <w:ind w:left="460" w:hanging="260"/>
      </w:pPr>
      <w:rPr>
        <w:rFonts w:hint="default"/>
        <w:lang w:val="tr-TR" w:eastAsia="en-US" w:bidi="ar-SA"/>
      </w:rPr>
    </w:lvl>
    <w:lvl w:ilvl="3" w:tplc="971C7D82">
      <w:numFmt w:val="bullet"/>
      <w:lvlText w:val="•"/>
      <w:lvlJc w:val="left"/>
      <w:pPr>
        <w:ind w:left="1572" w:hanging="260"/>
      </w:pPr>
      <w:rPr>
        <w:rFonts w:hint="default"/>
        <w:lang w:val="tr-TR" w:eastAsia="en-US" w:bidi="ar-SA"/>
      </w:rPr>
    </w:lvl>
    <w:lvl w:ilvl="4" w:tplc="433CA78C">
      <w:numFmt w:val="bullet"/>
      <w:lvlText w:val="•"/>
      <w:lvlJc w:val="left"/>
      <w:pPr>
        <w:ind w:left="2685" w:hanging="260"/>
      </w:pPr>
      <w:rPr>
        <w:rFonts w:hint="default"/>
        <w:lang w:val="tr-TR" w:eastAsia="en-US" w:bidi="ar-SA"/>
      </w:rPr>
    </w:lvl>
    <w:lvl w:ilvl="5" w:tplc="517A2488">
      <w:numFmt w:val="bullet"/>
      <w:lvlText w:val="•"/>
      <w:lvlJc w:val="left"/>
      <w:pPr>
        <w:ind w:left="3797" w:hanging="260"/>
      </w:pPr>
      <w:rPr>
        <w:rFonts w:hint="default"/>
        <w:lang w:val="tr-TR" w:eastAsia="en-US" w:bidi="ar-SA"/>
      </w:rPr>
    </w:lvl>
    <w:lvl w:ilvl="6" w:tplc="D448712E">
      <w:numFmt w:val="bullet"/>
      <w:lvlText w:val="•"/>
      <w:lvlJc w:val="left"/>
      <w:pPr>
        <w:ind w:left="4910" w:hanging="260"/>
      </w:pPr>
      <w:rPr>
        <w:rFonts w:hint="default"/>
        <w:lang w:val="tr-TR" w:eastAsia="en-US" w:bidi="ar-SA"/>
      </w:rPr>
    </w:lvl>
    <w:lvl w:ilvl="7" w:tplc="536270E4">
      <w:numFmt w:val="bullet"/>
      <w:lvlText w:val="•"/>
      <w:lvlJc w:val="left"/>
      <w:pPr>
        <w:ind w:left="6023" w:hanging="260"/>
      </w:pPr>
      <w:rPr>
        <w:rFonts w:hint="default"/>
        <w:lang w:val="tr-TR" w:eastAsia="en-US" w:bidi="ar-SA"/>
      </w:rPr>
    </w:lvl>
    <w:lvl w:ilvl="8" w:tplc="3F96C566">
      <w:numFmt w:val="bullet"/>
      <w:lvlText w:val="•"/>
      <w:lvlJc w:val="left"/>
      <w:pPr>
        <w:ind w:left="7135" w:hanging="260"/>
      </w:pPr>
      <w:rPr>
        <w:rFonts w:hint="default"/>
        <w:lang w:val="tr-TR" w:eastAsia="en-US" w:bidi="ar-SA"/>
      </w:rPr>
    </w:lvl>
  </w:abstractNum>
  <w:abstractNum w:abstractNumId="4" w15:restartNumberingAfterBreak="0">
    <w:nsid w:val="72322776"/>
    <w:multiLevelType w:val="hybridMultilevel"/>
    <w:tmpl w:val="B694C50C"/>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34"/>
    <w:rsid w:val="00051234"/>
    <w:rsid w:val="00053E01"/>
    <w:rsid w:val="00081465"/>
    <w:rsid w:val="00082DAC"/>
    <w:rsid w:val="00084817"/>
    <w:rsid w:val="000B562B"/>
    <w:rsid w:val="000E2631"/>
    <w:rsid w:val="00100BC4"/>
    <w:rsid w:val="0012585F"/>
    <w:rsid w:val="0013351C"/>
    <w:rsid w:val="00156607"/>
    <w:rsid w:val="001611CB"/>
    <w:rsid w:val="001A4356"/>
    <w:rsid w:val="001D70B3"/>
    <w:rsid w:val="001E73A2"/>
    <w:rsid w:val="0022606B"/>
    <w:rsid w:val="00247DF3"/>
    <w:rsid w:val="002806D4"/>
    <w:rsid w:val="002B00F4"/>
    <w:rsid w:val="0030675F"/>
    <w:rsid w:val="003223D1"/>
    <w:rsid w:val="00335639"/>
    <w:rsid w:val="003431D4"/>
    <w:rsid w:val="0037169F"/>
    <w:rsid w:val="003931CA"/>
    <w:rsid w:val="00393490"/>
    <w:rsid w:val="003B5DC8"/>
    <w:rsid w:val="003C209E"/>
    <w:rsid w:val="003F24F0"/>
    <w:rsid w:val="004106F6"/>
    <w:rsid w:val="00411B0F"/>
    <w:rsid w:val="0043571C"/>
    <w:rsid w:val="0045755C"/>
    <w:rsid w:val="00461FD2"/>
    <w:rsid w:val="00480D66"/>
    <w:rsid w:val="004837FE"/>
    <w:rsid w:val="00492ED8"/>
    <w:rsid w:val="004A7682"/>
    <w:rsid w:val="004B6C61"/>
    <w:rsid w:val="004D7072"/>
    <w:rsid w:val="004D7F83"/>
    <w:rsid w:val="004E4A24"/>
    <w:rsid w:val="00513103"/>
    <w:rsid w:val="00532A8D"/>
    <w:rsid w:val="00536589"/>
    <w:rsid w:val="00556175"/>
    <w:rsid w:val="005C78A4"/>
    <w:rsid w:val="005E0E66"/>
    <w:rsid w:val="005F327C"/>
    <w:rsid w:val="006272E4"/>
    <w:rsid w:val="00634B3E"/>
    <w:rsid w:val="00666DBE"/>
    <w:rsid w:val="006A2014"/>
    <w:rsid w:val="006A2A4B"/>
    <w:rsid w:val="006C163B"/>
    <w:rsid w:val="006D1C14"/>
    <w:rsid w:val="00733A03"/>
    <w:rsid w:val="0074455A"/>
    <w:rsid w:val="00746970"/>
    <w:rsid w:val="00795DD3"/>
    <w:rsid w:val="007B256E"/>
    <w:rsid w:val="007C59A5"/>
    <w:rsid w:val="007D578D"/>
    <w:rsid w:val="00806093"/>
    <w:rsid w:val="0085499B"/>
    <w:rsid w:val="00890F2A"/>
    <w:rsid w:val="008B352B"/>
    <w:rsid w:val="008F3134"/>
    <w:rsid w:val="008F4A1F"/>
    <w:rsid w:val="00915CA7"/>
    <w:rsid w:val="00920E5F"/>
    <w:rsid w:val="009313BA"/>
    <w:rsid w:val="00932E07"/>
    <w:rsid w:val="009947DF"/>
    <w:rsid w:val="009B0F86"/>
    <w:rsid w:val="009B72D8"/>
    <w:rsid w:val="009F08D6"/>
    <w:rsid w:val="009F2686"/>
    <w:rsid w:val="00A02544"/>
    <w:rsid w:val="00A027A7"/>
    <w:rsid w:val="00A56CAA"/>
    <w:rsid w:val="00A72F21"/>
    <w:rsid w:val="00A80974"/>
    <w:rsid w:val="00A84637"/>
    <w:rsid w:val="00AB2004"/>
    <w:rsid w:val="00AC3936"/>
    <w:rsid w:val="00AE096B"/>
    <w:rsid w:val="00AE3962"/>
    <w:rsid w:val="00B71BF1"/>
    <w:rsid w:val="00B9320D"/>
    <w:rsid w:val="00BB08FE"/>
    <w:rsid w:val="00BD4400"/>
    <w:rsid w:val="00BE4B88"/>
    <w:rsid w:val="00BF3CCC"/>
    <w:rsid w:val="00C113A7"/>
    <w:rsid w:val="00C115D7"/>
    <w:rsid w:val="00C26777"/>
    <w:rsid w:val="00C465E4"/>
    <w:rsid w:val="00C635D8"/>
    <w:rsid w:val="00C674E7"/>
    <w:rsid w:val="00CC5E90"/>
    <w:rsid w:val="00CF7351"/>
    <w:rsid w:val="00D02C22"/>
    <w:rsid w:val="00D13720"/>
    <w:rsid w:val="00D30098"/>
    <w:rsid w:val="00D66677"/>
    <w:rsid w:val="00DC0173"/>
    <w:rsid w:val="00DC455D"/>
    <w:rsid w:val="00DF35D1"/>
    <w:rsid w:val="00E30C27"/>
    <w:rsid w:val="00E54C0B"/>
    <w:rsid w:val="00E6060E"/>
    <w:rsid w:val="00E758FB"/>
    <w:rsid w:val="00E96D43"/>
    <w:rsid w:val="00EC4E3C"/>
    <w:rsid w:val="00EC530F"/>
    <w:rsid w:val="00EE4216"/>
    <w:rsid w:val="00FA325F"/>
    <w:rsid w:val="00FA599B"/>
    <w:rsid w:val="00FB04C9"/>
    <w:rsid w:val="00FE2766"/>
    <w:rsid w:val="00FE38D1"/>
    <w:rsid w:val="00FF7B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2909D-14C4-4552-8F32-701C1EE7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92ED8"/>
    <w:pPr>
      <w:widowControl w:val="0"/>
      <w:autoSpaceDE w:val="0"/>
      <w:autoSpaceDN w:val="0"/>
      <w:spacing w:after="0" w:line="240" w:lineRule="auto"/>
      <w:ind w:left="283" w:hanging="258"/>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E3962"/>
    <w:rPr>
      <w:color w:val="0563C1" w:themeColor="hyperlink"/>
      <w:u w:val="single"/>
    </w:rPr>
  </w:style>
  <w:style w:type="paragraph" w:styleId="stBilgi">
    <w:name w:val="header"/>
    <w:basedOn w:val="Normal"/>
    <w:link w:val="stBilgiChar"/>
    <w:uiPriority w:val="99"/>
    <w:unhideWhenUsed/>
    <w:rsid w:val="007445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4455A"/>
  </w:style>
  <w:style w:type="paragraph" w:styleId="AltBilgi">
    <w:name w:val="footer"/>
    <w:basedOn w:val="Normal"/>
    <w:link w:val="AltBilgiChar"/>
    <w:uiPriority w:val="99"/>
    <w:unhideWhenUsed/>
    <w:rsid w:val="007445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4455A"/>
  </w:style>
  <w:style w:type="paragraph" w:styleId="BalonMetni">
    <w:name w:val="Balloon Text"/>
    <w:basedOn w:val="Normal"/>
    <w:link w:val="BalonMetniChar"/>
    <w:uiPriority w:val="99"/>
    <w:semiHidden/>
    <w:unhideWhenUsed/>
    <w:rsid w:val="00461F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1FD2"/>
    <w:rPr>
      <w:rFonts w:ascii="Segoe UI" w:hAnsi="Segoe UI" w:cs="Segoe UI"/>
      <w:sz w:val="18"/>
      <w:szCs w:val="18"/>
    </w:rPr>
  </w:style>
  <w:style w:type="paragraph" w:styleId="ListeParagraf">
    <w:name w:val="List Paragraph"/>
    <w:basedOn w:val="Normal"/>
    <w:uiPriority w:val="1"/>
    <w:qFormat/>
    <w:rsid w:val="007C59A5"/>
    <w:pPr>
      <w:widowControl w:val="0"/>
      <w:autoSpaceDE w:val="0"/>
      <w:autoSpaceDN w:val="0"/>
      <w:spacing w:after="0" w:line="240" w:lineRule="auto"/>
      <w:ind w:left="402"/>
      <w:jc w:val="both"/>
    </w:pPr>
    <w:rPr>
      <w:rFonts w:ascii="Times New Roman" w:eastAsia="Times New Roman" w:hAnsi="Times New Roman" w:cs="Times New Roman"/>
    </w:rPr>
  </w:style>
  <w:style w:type="character" w:customStyle="1" w:styleId="Balk1Char">
    <w:name w:val="Başlık 1 Char"/>
    <w:basedOn w:val="VarsaylanParagrafYazTipi"/>
    <w:link w:val="Balk1"/>
    <w:uiPriority w:val="9"/>
    <w:rsid w:val="00492ED8"/>
    <w:rPr>
      <w:rFonts w:ascii="Times New Roman" w:eastAsia="Times New Roman" w:hAnsi="Times New Roman" w:cs="Times New Roman"/>
      <w:b/>
      <w:bCs/>
      <w:sz w:val="24"/>
      <w:szCs w:val="24"/>
    </w:rPr>
  </w:style>
  <w:style w:type="character" w:customStyle="1" w:styleId="zmlenmeyenBahsetme1">
    <w:name w:val="Çözümlenmeyen Bahsetme1"/>
    <w:basedOn w:val="VarsaylanParagrafYazTipi"/>
    <w:uiPriority w:val="99"/>
    <w:semiHidden/>
    <w:unhideWhenUsed/>
    <w:rsid w:val="0043571C"/>
    <w:rPr>
      <w:color w:val="605E5C"/>
      <w:shd w:val="clear" w:color="auto" w:fill="E1DFDD"/>
    </w:rPr>
  </w:style>
  <w:style w:type="paragraph" w:styleId="GvdeMetni">
    <w:name w:val="Body Text"/>
    <w:basedOn w:val="Normal"/>
    <w:link w:val="GvdeMetniChar"/>
    <w:uiPriority w:val="1"/>
    <w:qFormat/>
    <w:rsid w:val="001D70B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1D70B3"/>
    <w:rPr>
      <w:rFonts w:ascii="Times New Roman" w:eastAsia="Times New Roman" w:hAnsi="Times New Roman" w:cs="Times New Roman"/>
      <w:sz w:val="24"/>
      <w:szCs w:val="24"/>
    </w:rPr>
  </w:style>
  <w:style w:type="table" w:styleId="TabloKlavuzu">
    <w:name w:val="Table Grid"/>
    <w:basedOn w:val="NormalTablo"/>
    <w:uiPriority w:val="39"/>
    <w:rsid w:val="003C2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322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379462">
      <w:bodyDiv w:val="1"/>
      <w:marLeft w:val="0"/>
      <w:marRight w:val="0"/>
      <w:marTop w:val="0"/>
      <w:marBottom w:val="0"/>
      <w:divBdr>
        <w:top w:val="none" w:sz="0" w:space="0" w:color="auto"/>
        <w:left w:val="none" w:sz="0" w:space="0" w:color="auto"/>
        <w:bottom w:val="none" w:sz="0" w:space="0" w:color="auto"/>
        <w:right w:val="none" w:sz="0" w:space="0" w:color="auto"/>
      </w:divBdr>
    </w:div>
    <w:div w:id="1911845773">
      <w:bodyDiv w:val="1"/>
      <w:marLeft w:val="0"/>
      <w:marRight w:val="0"/>
      <w:marTop w:val="0"/>
      <w:marBottom w:val="0"/>
      <w:divBdr>
        <w:top w:val="none" w:sz="0" w:space="0" w:color="auto"/>
        <w:left w:val="none" w:sz="0" w:space="0" w:color="auto"/>
        <w:bottom w:val="none" w:sz="0" w:space="0" w:color="auto"/>
        <w:right w:val="none" w:sz="0" w:space="0" w:color="auto"/>
      </w:divBdr>
    </w:div>
    <w:div w:id="198496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faiyeresim@konya.bel.tr" TargetMode="External"/><Relationship Id="rId13" Type="http://schemas.openxmlformats.org/officeDocument/2006/relationships/hyperlink" Target="http://www.konya.bel.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maps/place/data=!4m2!3m1!1s0x14d08ded05095a93:0x74d4d9ddc518e5ef?sa=X&amp;ved=1t:8290&amp;ictx=1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faiyeresim@konya.bel.tr" TargetMode="External"/><Relationship Id="rId5" Type="http://schemas.openxmlformats.org/officeDocument/2006/relationships/webSettings" Target="webSettings.xml"/><Relationship Id="rId15" Type="http://schemas.openxmlformats.org/officeDocument/2006/relationships/hyperlink" Target="https://www.google.com/maps/place/data=!4m2!3m1!1s0x14d08ded05095a93:0x74d4d9ddc518e5ef?sa=X&amp;ved=1t:8290&amp;ictx=111" TargetMode="External"/><Relationship Id="rId10" Type="http://schemas.openxmlformats.org/officeDocument/2006/relationships/hyperlink" Target="http://www.konya.bel.tr/" TargetMode="External"/><Relationship Id="rId4" Type="http://schemas.openxmlformats.org/officeDocument/2006/relationships/settings" Target="settings.xml"/><Relationship Id="rId9" Type="http://schemas.openxmlformats.org/officeDocument/2006/relationships/hyperlink" Target="mailto:itfaiyeresim@konya.bel.tr" TargetMode="External"/><Relationship Id="rId14" Type="http://schemas.openxmlformats.org/officeDocument/2006/relationships/hyperlink" Target="mailto:akom@konya.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A11D7-65CD-459B-BC44-11143B79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2110</Words>
  <Characters>12031</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serkan.demirel</dc:creator>
  <cp:keywords/>
  <dc:description/>
  <cp:lastModifiedBy>admin</cp:lastModifiedBy>
  <cp:revision>2</cp:revision>
  <cp:lastPrinted>2017-04-24T12:11:00Z</cp:lastPrinted>
  <dcterms:created xsi:type="dcterms:W3CDTF">2026-02-10T06:13:00Z</dcterms:created>
  <dcterms:modified xsi:type="dcterms:W3CDTF">2026-02-10T06:13:00Z</dcterms:modified>
</cp:coreProperties>
</file>